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8" w:rsidRPr="00667F58" w:rsidRDefault="000007A8" w:rsidP="002E3E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5AC000"/>
          <w:sz w:val="20"/>
          <w:szCs w:val="20"/>
        </w:rPr>
      </w:pPr>
      <w:r w:rsidRPr="00667F58">
        <w:rPr>
          <w:rFonts w:ascii="Times New Roman" w:hAnsi="Times New Roman" w:cs="Times New Roman"/>
          <w:b/>
          <w:bCs/>
          <w:color w:val="5AC000"/>
          <w:sz w:val="20"/>
          <w:szCs w:val="20"/>
        </w:rPr>
        <w:t>Stany Zjednoczone – potęga</w:t>
      </w:r>
    </w:p>
    <w:p w:rsidR="000007A8" w:rsidRPr="00667F58" w:rsidRDefault="000007A8" w:rsidP="002E3E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5AC000"/>
          <w:sz w:val="20"/>
          <w:szCs w:val="20"/>
        </w:rPr>
      </w:pPr>
      <w:r w:rsidRPr="00667F58">
        <w:rPr>
          <w:rFonts w:ascii="Times New Roman" w:hAnsi="Times New Roman" w:cs="Times New Roman"/>
          <w:b/>
          <w:bCs/>
          <w:color w:val="5AC000"/>
          <w:sz w:val="20"/>
          <w:szCs w:val="20"/>
        </w:rPr>
        <w:t>gospodarcza świata</w:t>
      </w:r>
    </w:p>
    <w:p w:rsidR="00DE608E" w:rsidRPr="00667F58" w:rsidRDefault="00DE608E" w:rsidP="0000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E3E0F" w:rsidRPr="00667F58" w:rsidRDefault="002E3E0F" w:rsidP="0000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007A8" w:rsidRPr="00667F58" w:rsidRDefault="000007A8" w:rsidP="0000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E608E" w:rsidRPr="00667F5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67F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7F58">
        <w:rPr>
          <w:rFonts w:ascii="Times New Roman" w:hAnsi="Times New Roman" w:cs="Times New Roman"/>
          <w:sz w:val="20"/>
          <w:szCs w:val="20"/>
        </w:rPr>
        <w:t>Korzystając z atlasu geograficznego, wykonaj polecenia.</w:t>
      </w:r>
      <w:r w:rsidR="002E3E0F" w:rsidRPr="00667F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608E" w:rsidRPr="00667F58" w:rsidRDefault="00DE608E" w:rsidP="0000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7A8" w:rsidRPr="00667F58" w:rsidRDefault="000007A8" w:rsidP="00DE608E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a) Podpisz na mapie regiony geograficzne Stanów Zjednoczonych.</w:t>
      </w:r>
      <w:r w:rsidR="00DE608E" w:rsidRPr="00667F58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608E" w:rsidRPr="00667F58" w:rsidRDefault="00DE608E" w:rsidP="00000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7A8" w:rsidRPr="00667F58" w:rsidRDefault="00DE608E" w:rsidP="00DE608E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016F2B19" wp14:editId="20D50918">
            <wp:simplePos x="0" y="0"/>
            <wp:positionH relativeFrom="column">
              <wp:posOffset>2446655</wp:posOffset>
            </wp:positionH>
            <wp:positionV relativeFrom="paragraph">
              <wp:posOffset>40585</wp:posOffset>
            </wp:positionV>
            <wp:extent cx="3418840" cy="3776980"/>
            <wp:effectExtent l="0" t="0" r="0" b="0"/>
            <wp:wrapTight wrapText="bothSides">
              <wp:wrapPolygon edited="0">
                <wp:start x="0" y="0"/>
                <wp:lineTo x="0" y="21462"/>
                <wp:lineTo x="21423" y="21462"/>
                <wp:lineTo x="21423" y="0"/>
                <wp:lineTo x="0" y="0"/>
              </wp:wrapPolygon>
            </wp:wrapTight>
            <wp:docPr id="1" name="Obraz 1" descr="C:\Users\d.urbaniak\Work Folders\Documents\GEOGRAFIA_KN_Klasa_8_RE\Kartografia\www JPG\KN-7M Ameryka Pn Krain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urbaniak\Work Folders\Documents\GEOGRAFIA_KN_Klasa_8_RE\Kartografia\www JPG\KN-7M Ameryka Pn Krainy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7A8" w:rsidRPr="00667F58">
        <w:rPr>
          <w:rFonts w:ascii="Times New Roman" w:hAnsi="Times New Roman" w:cs="Times New Roman"/>
          <w:sz w:val="20"/>
          <w:szCs w:val="20"/>
        </w:rPr>
        <w:t>Niziny:</w:t>
      </w:r>
    </w:p>
    <w:p w:rsidR="000007A8" w:rsidRPr="00667F58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• Niziny Wewnętrzne</w:t>
      </w:r>
    </w:p>
    <w:p w:rsidR="000007A8" w:rsidRPr="00667F58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• Nizina Zatokowa</w:t>
      </w:r>
    </w:p>
    <w:p w:rsidR="000007A8" w:rsidRPr="00667F58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• Nizina Atlantycka</w:t>
      </w:r>
    </w:p>
    <w:p w:rsidR="000007A8" w:rsidRPr="00667F58" w:rsidRDefault="000007A8" w:rsidP="00DE608E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Wyżyny:</w:t>
      </w:r>
    </w:p>
    <w:p w:rsidR="000007A8" w:rsidRPr="00667F58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• Wielkie Równiny</w:t>
      </w:r>
    </w:p>
    <w:p w:rsidR="000007A8" w:rsidRPr="00667F58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• Wyżyna Kolumbii</w:t>
      </w:r>
    </w:p>
    <w:p w:rsidR="000007A8" w:rsidRPr="00667F58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• Wyżyna Kolorado</w:t>
      </w:r>
    </w:p>
    <w:p w:rsidR="000007A8" w:rsidRPr="00667F58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• Wielka Kotlina</w:t>
      </w:r>
    </w:p>
    <w:p w:rsidR="000007A8" w:rsidRPr="00667F58" w:rsidRDefault="000007A8" w:rsidP="00DE608E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Góry:</w:t>
      </w:r>
    </w:p>
    <w:p w:rsidR="000007A8" w:rsidRPr="00667F58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• Kordyliery</w:t>
      </w:r>
    </w:p>
    <w:p w:rsidR="000007A8" w:rsidRPr="00667F58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• Góry Skaliste</w:t>
      </w:r>
    </w:p>
    <w:p w:rsidR="000007A8" w:rsidRPr="00667F58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• Góry Kaskadowe</w:t>
      </w:r>
    </w:p>
    <w:p w:rsidR="000007A8" w:rsidRPr="00667F58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• Appalachy</w:t>
      </w:r>
    </w:p>
    <w:p w:rsidR="000007A8" w:rsidRPr="00667F58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• Alaska</w:t>
      </w:r>
    </w:p>
    <w:p w:rsidR="00DE7415" w:rsidRPr="00667F58" w:rsidRDefault="000007A8" w:rsidP="00DE608E">
      <w:pPr>
        <w:autoSpaceDE w:val="0"/>
        <w:autoSpaceDN w:val="0"/>
        <w:adjustRightInd w:val="0"/>
        <w:spacing w:before="120"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b) Oznacz na mapie barwami</w:t>
      </w:r>
      <w:r w:rsidR="00DE608E" w:rsidRPr="00667F58">
        <w:rPr>
          <w:rFonts w:ascii="Times New Roman" w:hAnsi="Times New Roman" w:cs="Times New Roman"/>
          <w:sz w:val="20"/>
          <w:szCs w:val="20"/>
        </w:rPr>
        <w:t xml:space="preserve"> </w:t>
      </w:r>
      <w:r w:rsidRPr="00667F58">
        <w:rPr>
          <w:rFonts w:ascii="Times New Roman" w:hAnsi="Times New Roman" w:cs="Times New Roman"/>
          <w:sz w:val="20"/>
          <w:szCs w:val="20"/>
        </w:rPr>
        <w:t xml:space="preserve">hipsometrycznymi niziny, wyżyny </w:t>
      </w:r>
      <w:r w:rsidR="00000873" w:rsidRPr="00667F58">
        <w:rPr>
          <w:rFonts w:ascii="Times New Roman" w:hAnsi="Times New Roman" w:cs="Times New Roman"/>
          <w:sz w:val="20"/>
          <w:szCs w:val="20"/>
        </w:rPr>
        <w:br/>
      </w:r>
      <w:r w:rsidRPr="00667F58">
        <w:rPr>
          <w:rFonts w:ascii="Times New Roman" w:hAnsi="Times New Roman" w:cs="Times New Roman"/>
          <w:sz w:val="20"/>
          <w:szCs w:val="20"/>
        </w:rPr>
        <w:t>i góry,</w:t>
      </w:r>
      <w:r w:rsidR="00DE608E" w:rsidRPr="00667F58">
        <w:rPr>
          <w:rFonts w:ascii="Times New Roman" w:hAnsi="Times New Roman" w:cs="Times New Roman"/>
          <w:sz w:val="20"/>
          <w:szCs w:val="20"/>
        </w:rPr>
        <w:t xml:space="preserve"> </w:t>
      </w:r>
      <w:r w:rsidRPr="00667F58">
        <w:rPr>
          <w:rFonts w:ascii="Times New Roman" w:hAnsi="Times New Roman" w:cs="Times New Roman"/>
          <w:sz w:val="20"/>
          <w:szCs w:val="20"/>
        </w:rPr>
        <w:t xml:space="preserve">a następnie uzupełnij </w:t>
      </w:r>
      <w:r w:rsidR="00000873" w:rsidRPr="00667F58">
        <w:rPr>
          <w:rFonts w:ascii="Times New Roman" w:hAnsi="Times New Roman" w:cs="Times New Roman"/>
          <w:sz w:val="20"/>
          <w:szCs w:val="20"/>
        </w:rPr>
        <w:br/>
      </w:r>
      <w:r w:rsidRPr="00667F58">
        <w:rPr>
          <w:rFonts w:ascii="Times New Roman" w:hAnsi="Times New Roman" w:cs="Times New Roman"/>
          <w:sz w:val="20"/>
          <w:szCs w:val="20"/>
        </w:rPr>
        <w:t>legendę mapy.</w:t>
      </w:r>
    </w:p>
    <w:p w:rsidR="000007A8" w:rsidRPr="00667F58" w:rsidRDefault="000007A8" w:rsidP="000007A8">
      <w:pPr>
        <w:rPr>
          <w:rFonts w:ascii="Times New Roman" w:hAnsi="Times New Roman" w:cs="Times New Roman"/>
          <w:sz w:val="20"/>
          <w:szCs w:val="20"/>
        </w:rPr>
      </w:pPr>
    </w:p>
    <w:p w:rsidR="000007A8" w:rsidRPr="00667F58" w:rsidRDefault="000007A8" w:rsidP="00DE608E">
      <w:pPr>
        <w:ind w:left="142" w:hanging="142"/>
        <w:rPr>
          <w:rFonts w:ascii="Times New Roman" w:hAnsi="Times New Roman" w:cs="Times New Roman"/>
          <w:color w:val="000000"/>
          <w:sz w:val="20"/>
          <w:szCs w:val="20"/>
        </w:rPr>
      </w:pPr>
      <w:r w:rsidRPr="00667F5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E608E" w:rsidRPr="00667F5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67F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7F58">
        <w:rPr>
          <w:rFonts w:ascii="Times New Roman" w:hAnsi="Times New Roman" w:cs="Times New Roman"/>
          <w:sz w:val="20"/>
          <w:szCs w:val="20"/>
        </w:rPr>
        <w:t>Na podstaw</w:t>
      </w:r>
      <w:r w:rsidRPr="00667F58">
        <w:rPr>
          <w:rFonts w:ascii="Times New Roman" w:hAnsi="Times New Roman" w:cs="Times New Roman"/>
          <w:color w:val="000000"/>
          <w:sz w:val="20"/>
          <w:szCs w:val="20"/>
        </w:rPr>
        <w:t xml:space="preserve">ie mapy </w:t>
      </w:r>
      <w:r w:rsidRPr="00667F5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Gospodarka Stanów Zjednoczonych </w:t>
      </w:r>
      <w:r w:rsidRPr="00667F58">
        <w:rPr>
          <w:rFonts w:ascii="Times New Roman" w:hAnsi="Times New Roman" w:cs="Times New Roman"/>
          <w:color w:val="000000"/>
          <w:sz w:val="20"/>
          <w:szCs w:val="20"/>
        </w:rPr>
        <w:t>zamieszczonej w podręczniku uzupełnij tabelę.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1517"/>
        <w:gridCol w:w="1958"/>
        <w:gridCol w:w="1951"/>
        <w:gridCol w:w="1959"/>
        <w:gridCol w:w="1964"/>
      </w:tblGrid>
      <w:tr w:rsidR="00DE608E" w:rsidRPr="00667F58" w:rsidTr="002E3E0F">
        <w:trPr>
          <w:trHeight w:val="454"/>
        </w:trPr>
        <w:tc>
          <w:tcPr>
            <w:tcW w:w="141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667F58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 Stanów</w:t>
            </w:r>
          </w:p>
          <w:p w:rsidR="00DE608E" w:rsidRPr="00667F58" w:rsidRDefault="00DE608E" w:rsidP="00DE60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Zjednoczonych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667F58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 o znacznej</w:t>
            </w:r>
          </w:p>
          <w:p w:rsidR="00DE608E" w:rsidRPr="00667F58" w:rsidRDefault="00DE608E" w:rsidP="00DE60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koncentracji przemysłu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667F58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Ośrodek przemysłu</w:t>
            </w:r>
          </w:p>
          <w:p w:rsidR="00DE608E" w:rsidRPr="00667F58" w:rsidRDefault="00DE608E" w:rsidP="00DE60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high-</w:t>
            </w:r>
            <w:proofErr w:type="spellStart"/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667F58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Dwa ośrodki</w:t>
            </w:r>
          </w:p>
          <w:p w:rsidR="00DE608E" w:rsidRPr="00667F58" w:rsidRDefault="00DE608E" w:rsidP="00DE60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przemysłowe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667F58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Trzy gałęzie przemysłu</w:t>
            </w:r>
          </w:p>
          <w:p w:rsidR="00DE608E" w:rsidRPr="00667F58" w:rsidRDefault="00DE608E" w:rsidP="00DE60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przetwórczego</w:t>
            </w:r>
          </w:p>
        </w:tc>
      </w:tr>
      <w:tr w:rsidR="00DE608E" w:rsidRPr="00667F58" w:rsidTr="002E3E0F">
        <w:trPr>
          <w:trHeight w:val="907"/>
        </w:trPr>
        <w:tc>
          <w:tcPr>
            <w:tcW w:w="1413" w:type="dxa"/>
            <w:tcBorders>
              <w:top w:val="single" w:sz="12" w:space="0" w:color="FFC000"/>
            </w:tcBorders>
          </w:tcPr>
          <w:p w:rsidR="00DE608E" w:rsidRPr="00667F58" w:rsidRDefault="00DE608E" w:rsidP="002E3E0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Zachód</w:t>
            </w: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08E" w:rsidRPr="00667F58" w:rsidTr="002E3E0F">
        <w:trPr>
          <w:trHeight w:val="907"/>
        </w:trPr>
        <w:tc>
          <w:tcPr>
            <w:tcW w:w="1413" w:type="dxa"/>
          </w:tcPr>
          <w:p w:rsidR="00DE608E" w:rsidRPr="00667F58" w:rsidRDefault="00DE608E" w:rsidP="002E3E0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Południe</w:t>
            </w:r>
          </w:p>
        </w:tc>
        <w:tc>
          <w:tcPr>
            <w:tcW w:w="1984" w:type="dxa"/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08E" w:rsidRPr="00667F58" w:rsidTr="002E3E0F">
        <w:trPr>
          <w:trHeight w:val="907"/>
        </w:trPr>
        <w:tc>
          <w:tcPr>
            <w:tcW w:w="1413" w:type="dxa"/>
          </w:tcPr>
          <w:p w:rsidR="00DE608E" w:rsidRPr="00667F58" w:rsidRDefault="00DE608E" w:rsidP="002E3E0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Północ</w:t>
            </w:r>
          </w:p>
        </w:tc>
        <w:tc>
          <w:tcPr>
            <w:tcW w:w="1984" w:type="dxa"/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08E" w:rsidRPr="00667F58" w:rsidTr="002E3E0F">
        <w:trPr>
          <w:trHeight w:val="907"/>
        </w:trPr>
        <w:tc>
          <w:tcPr>
            <w:tcW w:w="1413" w:type="dxa"/>
          </w:tcPr>
          <w:p w:rsidR="00DE608E" w:rsidRPr="00667F58" w:rsidRDefault="00DE608E" w:rsidP="002E3E0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Wschód</w:t>
            </w:r>
          </w:p>
        </w:tc>
        <w:tc>
          <w:tcPr>
            <w:tcW w:w="1984" w:type="dxa"/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608E" w:rsidRPr="00667F58" w:rsidRDefault="00DE608E" w:rsidP="00DE60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07A8" w:rsidRPr="00667F58" w:rsidRDefault="000007A8" w:rsidP="000007A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42828" w:rsidRPr="00667F58" w:rsidRDefault="000007A8" w:rsidP="00667F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DE608E" w:rsidRPr="00667F5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67F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7F58" w:rsidRPr="00667F58">
        <w:rPr>
          <w:rFonts w:ascii="Times New Roman" w:hAnsi="Times New Roman" w:cs="Times New Roman"/>
          <w:sz w:val="20"/>
          <w:szCs w:val="20"/>
        </w:rPr>
        <w:t>Wymień podstawowe informacje o USA</w:t>
      </w:r>
    </w:p>
    <w:p w:rsidR="00667F58" w:rsidRPr="00667F58" w:rsidRDefault="00667F58" w:rsidP="00667F58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67F5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Powierzchnia</w:t>
      </w:r>
    </w:p>
    <w:p w:rsidR="00667F58" w:rsidRPr="00667F58" w:rsidRDefault="00667F58" w:rsidP="00667F58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67F5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Liczba ludności</w:t>
      </w:r>
    </w:p>
    <w:p w:rsidR="00667F58" w:rsidRPr="00667F58" w:rsidRDefault="00667F58" w:rsidP="00667F58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proofErr w:type="spellStart"/>
      <w:r w:rsidRPr="00667F5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Gestosc</w:t>
      </w:r>
      <w:proofErr w:type="spellEnd"/>
      <w:r w:rsidRPr="00667F5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zaludnienia</w:t>
      </w:r>
      <w:bookmarkStart w:id="0" w:name="_GoBack"/>
      <w:bookmarkEnd w:id="0"/>
    </w:p>
    <w:p w:rsidR="00667F58" w:rsidRPr="00667F58" w:rsidRDefault="00667F58" w:rsidP="00667F58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667F58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stolica</w:t>
      </w:r>
    </w:p>
    <w:p w:rsidR="002E3E0F" w:rsidRPr="00667F58" w:rsidRDefault="002E3E0F" w:rsidP="00000873">
      <w:p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667F58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667F58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667F58">
        <w:rPr>
          <w:rFonts w:ascii="Times New Roman" w:hAnsi="Times New Roman" w:cs="Times New Roman"/>
          <w:color w:val="000000"/>
          <w:sz w:val="20"/>
          <w:szCs w:val="20"/>
        </w:rPr>
        <w:t>dostępnych źródeł uzupełnij tabelę dotyczącą amerykańskich firm według wzoru.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62"/>
        <w:gridCol w:w="3005"/>
        <w:gridCol w:w="3005"/>
      </w:tblGrid>
      <w:tr w:rsidR="00853964" w:rsidRPr="00667F58" w:rsidTr="00A873E3">
        <w:trPr>
          <w:trHeight w:val="283"/>
        </w:trPr>
        <w:tc>
          <w:tcPr>
            <w:tcW w:w="510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53964" w:rsidRPr="00667F58" w:rsidRDefault="00853964" w:rsidP="00A873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53964" w:rsidRPr="00667F58" w:rsidRDefault="00853964" w:rsidP="002D2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53964" w:rsidRPr="00667F58" w:rsidRDefault="00853964" w:rsidP="002D2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Branża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53964" w:rsidRPr="00667F58" w:rsidRDefault="00853964" w:rsidP="002D2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Przykładowe produkty</w:t>
            </w:r>
          </w:p>
        </w:tc>
      </w:tr>
      <w:tr w:rsidR="00853964" w:rsidRPr="00667F58" w:rsidTr="00B011AB">
        <w:trPr>
          <w:trHeight w:val="510"/>
        </w:trPr>
        <w:tc>
          <w:tcPr>
            <w:tcW w:w="510" w:type="dxa"/>
            <w:tcBorders>
              <w:top w:val="single" w:sz="12" w:space="0" w:color="FFC000"/>
            </w:tcBorders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2" w:type="dxa"/>
            <w:tcBorders>
              <w:top w:val="single" w:sz="12" w:space="0" w:color="FFC000"/>
            </w:tcBorders>
            <w:vAlign w:val="center"/>
          </w:tcPr>
          <w:p w:rsidR="00853964" w:rsidRPr="00667F58" w:rsidRDefault="00000873" w:rsidP="00000873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 xml:space="preserve">Coca-Cola Company </w:t>
            </w:r>
            <w:proofErr w:type="spellStart"/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napoje gazowane, soki</w:t>
            </w:r>
          </w:p>
        </w:tc>
      </w:tr>
      <w:tr w:rsidR="00853964" w:rsidRPr="00667F58" w:rsidTr="00B011AB">
        <w:trPr>
          <w:trHeight w:val="510"/>
        </w:trPr>
        <w:tc>
          <w:tcPr>
            <w:tcW w:w="510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2" w:type="dxa"/>
            <w:vAlign w:val="center"/>
          </w:tcPr>
          <w:p w:rsidR="00853964" w:rsidRPr="00667F58" w:rsidRDefault="00853964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Google LLC</w:t>
            </w: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964" w:rsidRPr="00667F58" w:rsidTr="00B011AB">
        <w:trPr>
          <w:trHeight w:val="510"/>
        </w:trPr>
        <w:tc>
          <w:tcPr>
            <w:tcW w:w="510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62" w:type="dxa"/>
            <w:vAlign w:val="center"/>
          </w:tcPr>
          <w:p w:rsidR="00853964" w:rsidRPr="00667F58" w:rsidRDefault="00853964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Ford Motor</w:t>
            </w: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964" w:rsidRPr="00667F58" w:rsidTr="00B011AB">
        <w:trPr>
          <w:trHeight w:val="510"/>
        </w:trPr>
        <w:tc>
          <w:tcPr>
            <w:tcW w:w="510" w:type="dxa"/>
            <w:vAlign w:val="center"/>
          </w:tcPr>
          <w:p w:rsidR="00853964" w:rsidRPr="00667F58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62" w:type="dxa"/>
            <w:vAlign w:val="center"/>
          </w:tcPr>
          <w:p w:rsidR="00853964" w:rsidRPr="00667F58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The Walt Disney Company</w:t>
            </w: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964" w:rsidRPr="00667F58" w:rsidTr="00B011AB">
        <w:trPr>
          <w:trHeight w:val="510"/>
        </w:trPr>
        <w:tc>
          <w:tcPr>
            <w:tcW w:w="510" w:type="dxa"/>
            <w:vAlign w:val="center"/>
          </w:tcPr>
          <w:p w:rsidR="00853964" w:rsidRPr="00667F58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62" w:type="dxa"/>
            <w:vAlign w:val="center"/>
          </w:tcPr>
          <w:p w:rsidR="00853964" w:rsidRPr="00667F58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964" w:rsidRPr="00667F58" w:rsidTr="00B011AB">
        <w:trPr>
          <w:trHeight w:val="510"/>
        </w:trPr>
        <w:tc>
          <w:tcPr>
            <w:tcW w:w="510" w:type="dxa"/>
            <w:vAlign w:val="center"/>
          </w:tcPr>
          <w:p w:rsidR="00853964" w:rsidRPr="00667F58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62" w:type="dxa"/>
            <w:vAlign w:val="center"/>
          </w:tcPr>
          <w:p w:rsidR="00853964" w:rsidRPr="00667F58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Pfizer</w:t>
            </w:r>
            <w:proofErr w:type="spellEnd"/>
            <w:r w:rsidRPr="0066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3005" w:type="dxa"/>
            <w:vAlign w:val="center"/>
          </w:tcPr>
          <w:p w:rsidR="00853964" w:rsidRPr="00667F58" w:rsidRDefault="00000873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farmaceutyczna</w:t>
            </w: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964" w:rsidRPr="00667F58" w:rsidTr="00B011AB">
        <w:trPr>
          <w:trHeight w:val="510"/>
        </w:trPr>
        <w:tc>
          <w:tcPr>
            <w:tcW w:w="510" w:type="dxa"/>
            <w:vAlign w:val="center"/>
          </w:tcPr>
          <w:p w:rsidR="00853964" w:rsidRPr="00667F58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62" w:type="dxa"/>
            <w:vAlign w:val="center"/>
          </w:tcPr>
          <w:p w:rsidR="00853964" w:rsidRPr="00667F58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Levi Strauss &amp; Co.</w:t>
            </w: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964" w:rsidRPr="00667F58" w:rsidTr="00B011AB">
        <w:trPr>
          <w:trHeight w:val="510"/>
        </w:trPr>
        <w:tc>
          <w:tcPr>
            <w:tcW w:w="510" w:type="dxa"/>
            <w:vAlign w:val="center"/>
          </w:tcPr>
          <w:p w:rsidR="00853964" w:rsidRPr="00667F58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62" w:type="dxa"/>
            <w:vAlign w:val="center"/>
          </w:tcPr>
          <w:p w:rsidR="00853964" w:rsidRPr="00667F58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Calvin Klein Inc.</w:t>
            </w: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964" w:rsidRPr="00667F58" w:rsidTr="00B011AB">
        <w:trPr>
          <w:trHeight w:val="510"/>
        </w:trPr>
        <w:tc>
          <w:tcPr>
            <w:tcW w:w="510" w:type="dxa"/>
            <w:vAlign w:val="center"/>
          </w:tcPr>
          <w:p w:rsidR="00853964" w:rsidRPr="00667F58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62" w:type="dxa"/>
            <w:vAlign w:val="center"/>
          </w:tcPr>
          <w:p w:rsidR="00853964" w:rsidRPr="00667F58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McDonald’s</w:t>
            </w:r>
            <w:proofErr w:type="spellEnd"/>
            <w:r w:rsidRPr="00667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Corporation</w:t>
            </w:r>
            <w:proofErr w:type="spellEnd"/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3964" w:rsidRPr="00667F58" w:rsidTr="00B011AB">
        <w:trPr>
          <w:trHeight w:val="510"/>
        </w:trPr>
        <w:tc>
          <w:tcPr>
            <w:tcW w:w="510" w:type="dxa"/>
            <w:vAlign w:val="center"/>
          </w:tcPr>
          <w:p w:rsidR="00853964" w:rsidRPr="00667F58" w:rsidRDefault="00000873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62" w:type="dxa"/>
            <w:vAlign w:val="center"/>
          </w:tcPr>
          <w:p w:rsidR="00853964" w:rsidRPr="00667F58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F58">
              <w:rPr>
                <w:rFonts w:ascii="Times New Roman" w:hAnsi="Times New Roman" w:cs="Times New Roman"/>
                <w:sz w:val="20"/>
                <w:szCs w:val="20"/>
              </w:rPr>
              <w:t>Apple Inc.</w:t>
            </w: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853964" w:rsidRPr="00667F58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2828" w:rsidRPr="00667F58" w:rsidRDefault="00C42828" w:rsidP="000007A8">
      <w:pPr>
        <w:rPr>
          <w:rFonts w:ascii="Times New Roman" w:hAnsi="Times New Roman" w:cs="Times New Roman"/>
          <w:sz w:val="20"/>
          <w:szCs w:val="20"/>
        </w:rPr>
      </w:pPr>
    </w:p>
    <w:p w:rsidR="00667F58" w:rsidRDefault="00667F58" w:rsidP="000007A8">
      <w:pPr>
        <w:rPr>
          <w:rFonts w:ascii="Times New Roman" w:hAnsi="Times New Roman" w:cs="Times New Roman"/>
          <w:sz w:val="20"/>
          <w:szCs w:val="20"/>
        </w:rPr>
      </w:pPr>
      <w:r w:rsidRPr="00667F58">
        <w:rPr>
          <w:rFonts w:ascii="Times New Roman" w:hAnsi="Times New Roman" w:cs="Times New Roman"/>
          <w:sz w:val="20"/>
          <w:szCs w:val="20"/>
        </w:rPr>
        <w:t>5. Dlaczego USA określane jest potęgą gospodarczą świata? ( w kilku zdaniach)</w:t>
      </w:r>
    </w:p>
    <w:p w:rsidR="00F43FF2" w:rsidRDefault="00F43FF2" w:rsidP="000007A8">
      <w:pPr>
        <w:rPr>
          <w:rFonts w:ascii="Times New Roman" w:hAnsi="Times New Roman" w:cs="Times New Roman"/>
          <w:sz w:val="20"/>
          <w:szCs w:val="20"/>
        </w:rPr>
      </w:pPr>
    </w:p>
    <w:p w:rsidR="00F43FF2" w:rsidRDefault="00F43FF2" w:rsidP="000007A8">
      <w:pPr>
        <w:rPr>
          <w:rFonts w:ascii="Times New Roman" w:hAnsi="Times New Roman" w:cs="Times New Roman"/>
          <w:sz w:val="20"/>
          <w:szCs w:val="20"/>
        </w:rPr>
      </w:pPr>
    </w:p>
    <w:p w:rsidR="00F43FF2" w:rsidRDefault="00F43FF2" w:rsidP="000007A8">
      <w:pPr>
        <w:rPr>
          <w:rFonts w:ascii="Times New Roman" w:hAnsi="Times New Roman" w:cs="Times New Roman"/>
          <w:sz w:val="24"/>
          <w:szCs w:val="20"/>
        </w:rPr>
      </w:pPr>
      <w:r w:rsidRPr="00F43FF2">
        <w:rPr>
          <w:rFonts w:ascii="Times New Roman" w:hAnsi="Times New Roman" w:cs="Times New Roman"/>
          <w:sz w:val="24"/>
          <w:szCs w:val="20"/>
        </w:rPr>
        <w:t>Temat: Australia i Oceania</w:t>
      </w:r>
    </w:p>
    <w:p w:rsidR="00F43FF2" w:rsidRPr="00F43FF2" w:rsidRDefault="00F43FF2" w:rsidP="00F43FF2">
      <w:pPr>
        <w:pStyle w:val="Akapitzlist"/>
        <w:numPr>
          <w:ilvl w:val="0"/>
          <w:numId w:val="2"/>
        </w:numPr>
        <w:tabs>
          <w:tab w:val="left" w:pos="3969"/>
        </w:tabs>
        <w:spacing w:after="120"/>
        <w:rPr>
          <w:rFonts w:ascii="Times New Roman" w:hAnsi="Times New Roman" w:cs="Times New Roman"/>
          <w:b/>
          <w:bCs/>
          <w:color w:val="B30000"/>
        </w:rPr>
      </w:pPr>
      <w:r w:rsidRPr="00F43FF2">
        <w:rPr>
          <w:rFonts w:ascii="Times New Roman" w:hAnsi="Times New Roman" w:cs="Times New Roman"/>
        </w:rPr>
        <w:t xml:space="preserve">Wykonaj </w:t>
      </w:r>
      <w:r w:rsidRPr="00F43FF2">
        <w:rPr>
          <w:rFonts w:ascii="Times New Roman" w:hAnsi="Times New Roman" w:cs="Times New Roman"/>
          <w:color w:val="000000"/>
        </w:rPr>
        <w:t xml:space="preserve">polecenia. </w:t>
      </w:r>
      <w:r w:rsidRPr="00F43FF2">
        <w:rPr>
          <w:rFonts w:ascii="Times New Roman" w:hAnsi="Times New Roman" w:cs="Times New Roman"/>
          <w:color w:val="000000"/>
        </w:rPr>
        <w:tab/>
      </w:r>
    </w:p>
    <w:p w:rsidR="00F43FF2" w:rsidRPr="00F43FF2" w:rsidRDefault="00F43FF2" w:rsidP="00F43FF2">
      <w:pPr>
        <w:tabs>
          <w:tab w:val="left" w:pos="3969"/>
        </w:tabs>
        <w:spacing w:after="120"/>
        <w:ind w:left="360"/>
        <w:rPr>
          <w:rFonts w:ascii="Times New Roman" w:hAnsi="Times New Roman" w:cs="Times New Roman"/>
          <w:b/>
          <w:bCs/>
          <w:color w:val="B30000"/>
        </w:rPr>
      </w:pPr>
    </w:p>
    <w:p w:rsidR="00F43FF2" w:rsidRDefault="00F43FF2" w:rsidP="00F4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86025" cy="2019300"/>
            <wp:effectExtent l="0" t="0" r="9525" b="0"/>
            <wp:docPr id="2" name="Obraz 2" descr="Opis: C:\Users\d.urbaniak\Work Folders\Documents\GEOGRAFIA_KN_Klasa_8_RE\Kartografia\www JPG\KN-12M T Australia konturowa 75 ml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C:\Users\d.urbaniak\Work Folders\Documents\GEOGRAFIA_KN_Klasa_8_RE\Kartografia\www JPG\KN-12M T Australia konturowa 75 mln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F2" w:rsidRDefault="00F43FF2" w:rsidP="00F43FF2">
      <w:pPr>
        <w:autoSpaceDE w:val="0"/>
        <w:autoSpaceDN w:val="0"/>
        <w:adjustRightInd w:val="0"/>
        <w:spacing w:before="120" w:after="6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Podpisz na mapie konturowej wymienione obiekty geograficzne.</w:t>
      </w:r>
    </w:p>
    <w:p w:rsidR="00F43FF2" w:rsidRDefault="00F43FF2" w:rsidP="00F43FF2">
      <w:pPr>
        <w:autoSpaceDE w:val="0"/>
        <w:autoSpaceDN w:val="0"/>
        <w:adjustRightInd w:val="0"/>
        <w:spacing w:before="60" w:after="60" w:line="240" w:lineRule="auto"/>
        <w:ind w:left="142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Wielkie Góry Wododziałowe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zatoka Karpentaria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nizina </w:t>
      </w:r>
      <w:proofErr w:type="spellStart"/>
      <w:r>
        <w:rPr>
          <w:rFonts w:ascii="Times New Roman" w:hAnsi="Times New Roman" w:cs="Times New Roman"/>
          <w:i/>
          <w:iCs/>
        </w:rPr>
        <w:t>Nullarbor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jezioro Erie</w:t>
      </w:r>
    </w:p>
    <w:p w:rsidR="00F43FF2" w:rsidRDefault="00F43FF2" w:rsidP="00F43FF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Zakreskuj na mapie konturowej Australii obszar występowania klimatu podró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nikowego.</w:t>
      </w:r>
    </w:p>
    <w:p w:rsidR="00F43FF2" w:rsidRDefault="00F43FF2" w:rsidP="00F43FF2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b/>
          <w:bCs/>
          <w:color w:val="B30000"/>
        </w:rPr>
      </w:pPr>
    </w:p>
    <w:p w:rsidR="00F43FF2" w:rsidRDefault="00F43FF2" w:rsidP="00F43FF2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 xml:space="preserve">Dokończ </w:t>
      </w:r>
      <w:r>
        <w:rPr>
          <w:rFonts w:ascii="Times New Roman" w:hAnsi="Times New Roman" w:cs="Times New Roman"/>
          <w:color w:val="000000"/>
        </w:rPr>
        <w:t xml:space="preserve">zdanie. Wybierz odpowiedź A lub B </w:t>
      </w:r>
      <w:r>
        <w:rPr>
          <w:rFonts w:ascii="Times New Roman" w:hAnsi="Times New Roman" w:cs="Times New Roman"/>
          <w:color w:val="000000"/>
        </w:rPr>
        <w:br/>
        <w:t xml:space="preserve">i jej uzasadnienie: 1 albo 2. </w:t>
      </w:r>
      <w:r>
        <w:rPr>
          <w:rFonts w:ascii="Times New Roman" w:hAnsi="Times New Roman" w:cs="Times New Roman"/>
          <w:color w:val="000000"/>
        </w:rPr>
        <w:tab/>
      </w:r>
    </w:p>
    <w:p w:rsidR="00F43FF2" w:rsidRDefault="00F43FF2" w:rsidP="00F43FF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Australii żyją liczne gatunki </w:t>
      </w:r>
    </w:p>
    <w:tbl>
      <w:tblPr>
        <w:tblStyle w:val="Tabela-Siatka"/>
        <w:tblW w:w="4673" w:type="dxa"/>
        <w:tblLook w:val="04A0" w:firstRow="1" w:lastRow="0" w:firstColumn="1" w:lastColumn="0" w:noHBand="0" w:noVBand="1"/>
      </w:tblPr>
      <w:tblGrid>
        <w:gridCol w:w="291"/>
        <w:gridCol w:w="1076"/>
        <w:gridCol w:w="907"/>
        <w:gridCol w:w="283"/>
        <w:gridCol w:w="2116"/>
      </w:tblGrid>
      <w:tr w:rsidR="00F43FF2" w:rsidTr="00F43FF2">
        <w:trPr>
          <w:trHeight w:val="73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autoSpaceDE w:val="0"/>
              <w:autoSpaceDN w:val="0"/>
              <w:adjustRightInd w:val="0"/>
              <w:ind w:left="-124" w:right="-16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endemitów,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autoSpaceDE w:val="0"/>
              <w:autoSpaceDN w:val="0"/>
              <w:adjustRightInd w:val="0"/>
              <w:ind w:left="-145" w:right="-8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ponieważ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 plejstocenie obszar ten był objęty lądolodem.</w:t>
            </w:r>
          </w:p>
        </w:tc>
      </w:tr>
      <w:tr w:rsidR="00F43FF2" w:rsidTr="00F43FF2">
        <w:trPr>
          <w:trHeight w:val="102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autoSpaceDE w:val="0"/>
              <w:autoSpaceDN w:val="0"/>
              <w:adjustRightInd w:val="0"/>
              <w:ind w:left="-124" w:right="-1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reliktów,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kontynent Australii bardzo w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cześnie oddzielił się od prakon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tynentu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Gondwany.</w:t>
            </w:r>
          </w:p>
        </w:tc>
      </w:tr>
    </w:tbl>
    <w:p w:rsidR="00F43FF2" w:rsidRDefault="00F43FF2" w:rsidP="00F43FF2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</w:rPr>
      </w:pPr>
    </w:p>
    <w:p w:rsidR="00F43FF2" w:rsidRDefault="00F43FF2" w:rsidP="00F43FF2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color w:val="000000"/>
        </w:rPr>
        <w:t>Oceń prawdziwość informacji. Zaznacz P, jeśli informacja jest prawdziw</w:t>
      </w:r>
      <w:r>
        <w:rPr>
          <w:rFonts w:ascii="Times New Roman" w:hAnsi="Times New Roman" w:cs="Times New Roman"/>
          <w:color w:val="000000"/>
        </w:rPr>
        <w:t xml:space="preserve">a, lub F, jeśli jest fałszywa. </w:t>
      </w:r>
    </w:p>
    <w:tbl>
      <w:tblPr>
        <w:tblStyle w:val="Tabela-Siatka"/>
        <w:tblW w:w="4625" w:type="dxa"/>
        <w:tblLook w:val="04A0" w:firstRow="1" w:lastRow="0" w:firstColumn="1" w:lastColumn="0" w:noHBand="0" w:noVBand="1"/>
      </w:tblPr>
      <w:tblGrid>
        <w:gridCol w:w="373"/>
        <w:gridCol w:w="3458"/>
        <w:gridCol w:w="397"/>
        <w:gridCol w:w="397"/>
      </w:tblGrid>
      <w:tr w:rsidR="00F43FF2" w:rsidTr="00F43FF2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Australii występują ogromne zbiorniki wód podziemnych, czyli baseny artezyjskie.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F43FF2" w:rsidTr="00F43FF2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Na Nowej Zelandii występują fiordy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i gejzery.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F43FF2" w:rsidTr="00F43FF2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ind w:right="-106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Atol to rodzaj wulkanu występującego na obszarze Melanezji.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F43FF2" w:rsidTr="00F43FF2">
        <w:trPr>
          <w:trHeight w:val="56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autoSpaceDE w:val="0"/>
              <w:autoSpaceDN w:val="0"/>
              <w:adjustRightInd w:val="0"/>
              <w:ind w:right="-10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obrębie Oceanii wyróżniamy cztery główne regiony geograficzne.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F2" w:rsidRDefault="00F43FF2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F43FF2" w:rsidRDefault="00F43FF2" w:rsidP="00F43FF2">
      <w:pPr>
        <w:spacing w:after="0"/>
        <w:rPr>
          <w:rFonts w:ascii="Times New Roman" w:hAnsi="Times New Roman" w:cs="Times New Roman"/>
          <w:b/>
          <w:bCs/>
          <w:color w:val="B30000"/>
          <w:sz w:val="14"/>
        </w:rPr>
      </w:pPr>
    </w:p>
    <w:p w:rsidR="00F43FF2" w:rsidRDefault="00F43FF2" w:rsidP="000007A8">
      <w:pPr>
        <w:rPr>
          <w:rFonts w:ascii="Times New Roman" w:hAnsi="Times New Roman" w:cs="Times New Roman"/>
          <w:sz w:val="24"/>
          <w:szCs w:val="20"/>
        </w:rPr>
      </w:pPr>
    </w:p>
    <w:p w:rsidR="00F43FF2" w:rsidRDefault="00F43FF2" w:rsidP="000007A8">
      <w:pPr>
        <w:rPr>
          <w:rFonts w:ascii="Times New Roman" w:hAnsi="Times New Roman" w:cs="Times New Roman"/>
          <w:sz w:val="24"/>
          <w:szCs w:val="20"/>
        </w:rPr>
      </w:pPr>
    </w:p>
    <w:p w:rsidR="00F43FF2" w:rsidRPr="00F43FF2" w:rsidRDefault="00F43FF2" w:rsidP="000007A8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Ćwiczenie 2/161</w:t>
      </w:r>
    </w:p>
    <w:sectPr w:rsidR="00F43FF2" w:rsidRPr="00F43FF2" w:rsidSect="00F43FF2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5DE6"/>
    <w:multiLevelType w:val="hybridMultilevel"/>
    <w:tmpl w:val="F42A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949C7"/>
    <w:multiLevelType w:val="hybridMultilevel"/>
    <w:tmpl w:val="17BE3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8"/>
    <w:rsid w:val="000007A8"/>
    <w:rsid w:val="00000873"/>
    <w:rsid w:val="000C03A7"/>
    <w:rsid w:val="002E3E0F"/>
    <w:rsid w:val="00503A73"/>
    <w:rsid w:val="005143A4"/>
    <w:rsid w:val="00667F58"/>
    <w:rsid w:val="00853964"/>
    <w:rsid w:val="00900F33"/>
    <w:rsid w:val="00A873E3"/>
    <w:rsid w:val="00B011AB"/>
    <w:rsid w:val="00C42828"/>
    <w:rsid w:val="00DE608E"/>
    <w:rsid w:val="00EC4516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Adrian</cp:lastModifiedBy>
  <cp:revision>5</cp:revision>
  <dcterms:created xsi:type="dcterms:W3CDTF">2018-07-13T11:07:00Z</dcterms:created>
  <dcterms:modified xsi:type="dcterms:W3CDTF">2020-03-13T13:40:00Z</dcterms:modified>
</cp:coreProperties>
</file>