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BD" w:rsidRDefault="000F40BD" w:rsidP="000F40BD">
      <w:r>
        <w:t>1.Przeczytaj uważnie informacje dotyczące higieny układu moczowego s.157</w:t>
      </w:r>
    </w:p>
    <w:p w:rsidR="000F40BD" w:rsidRDefault="000F40BD" w:rsidP="000F40BD">
      <w:r>
        <w:t>2.Wypisz w zeszycie zasady, jak dbać o układ moczowy</w:t>
      </w:r>
    </w:p>
    <w:p w:rsidR="000F40BD" w:rsidRDefault="000F40BD" w:rsidP="000F40BD">
      <w:r>
        <w:t>3.Zapoznaj się z chorobami układu moczowego s.157-159</w:t>
      </w:r>
    </w:p>
    <w:p w:rsidR="000F40BD" w:rsidRDefault="000F40BD" w:rsidP="000F40BD">
      <w:r>
        <w:t>4.Wypisz w zeszycie przyczyny, objawy i profilaktykę następujących chorób:</w:t>
      </w:r>
    </w:p>
    <w:p w:rsidR="000F40BD" w:rsidRDefault="000F40BD" w:rsidP="000F40BD">
      <w:r>
        <w:t>-zakażenie dróg moczowych</w:t>
      </w:r>
    </w:p>
    <w:p w:rsidR="000F40BD" w:rsidRDefault="000F40BD" w:rsidP="000F40BD">
      <w:r>
        <w:t>-kamica nerkowa</w:t>
      </w:r>
    </w:p>
    <w:p w:rsidR="000F40BD" w:rsidRDefault="000F40BD" w:rsidP="000F40BD">
      <w:r>
        <w:t>-niewydolność nerek</w:t>
      </w:r>
    </w:p>
    <w:p w:rsidR="000F40BD" w:rsidRDefault="000F40BD" w:rsidP="000F40BD">
      <w:r>
        <w:t>5.Odpowiedz w zeszycie na pytanie:</w:t>
      </w:r>
    </w:p>
    <w:p w:rsidR="000F40BD" w:rsidRDefault="000F40BD" w:rsidP="000F40BD">
      <w:r>
        <w:t xml:space="preserve">  Co to jest dializa krwi i w jakich przypadkach się ja stosuje? s.159</w:t>
      </w:r>
    </w:p>
    <w:p w:rsidR="000F40BD" w:rsidRDefault="000F40BD" w:rsidP="000F40BD">
      <w:r>
        <w:t>6.Przeanalizuj wynik badania moczu s.161</w:t>
      </w:r>
    </w:p>
    <w:p w:rsidR="000F40BD" w:rsidRDefault="000F40BD" w:rsidP="000F40BD">
      <w:r>
        <w:t xml:space="preserve">  Napisz, których składników nie powinno być w moczu zdrowego</w:t>
      </w:r>
    </w:p>
    <w:p w:rsidR="00644BF7" w:rsidRDefault="000F40BD" w:rsidP="000F40BD">
      <w:r>
        <w:t>człowieka i dlaczego.</w:t>
      </w:r>
    </w:p>
    <w:sectPr w:rsidR="00644BF7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F40BD"/>
    <w:rsid w:val="000F40BD"/>
    <w:rsid w:val="0012795C"/>
    <w:rsid w:val="002D4B04"/>
    <w:rsid w:val="0089358D"/>
    <w:rsid w:val="00932F04"/>
    <w:rsid w:val="009E3487"/>
    <w:rsid w:val="00A01ED7"/>
    <w:rsid w:val="00B56537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2020-03-20T10:45:00Z</dcterms:created>
  <dcterms:modified xsi:type="dcterms:W3CDTF">2020-03-20T10:47:00Z</dcterms:modified>
</cp:coreProperties>
</file>