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5C" w:rsidRDefault="0086425C" w:rsidP="008642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425C">
        <w:rPr>
          <w:rFonts w:ascii="Times New Roman" w:eastAsia="Calibri" w:hAnsi="Times New Roman" w:cs="Times New Roman"/>
          <w:b/>
          <w:sz w:val="28"/>
          <w:szCs w:val="28"/>
        </w:rPr>
        <w:t>Temat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6425C">
        <w:rPr>
          <w:rFonts w:ascii="Times New Roman" w:eastAsia="Calibri" w:hAnsi="Times New Roman" w:cs="Times New Roman"/>
          <w:b/>
          <w:sz w:val="28"/>
          <w:szCs w:val="28"/>
        </w:rPr>
        <w:t xml:space="preserve"> Szczera spowiedź.</w:t>
      </w:r>
    </w:p>
    <w:p w:rsidR="009A575B" w:rsidRPr="003B66CF" w:rsidRDefault="009A575B" w:rsidP="009A575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66CF">
        <w:rPr>
          <w:rFonts w:ascii="Times New Roman" w:eastAsia="Calibri" w:hAnsi="Times New Roman" w:cs="Times New Roman"/>
          <w:b/>
          <w:i/>
          <w:sz w:val="28"/>
          <w:szCs w:val="28"/>
        </w:rPr>
        <w:t>Proszę dzieciom przeczytać ten fragment i porozmawiać z nimi na ten temat.</w:t>
      </w:r>
    </w:p>
    <w:p w:rsidR="009A575B" w:rsidRPr="009A575B" w:rsidRDefault="009A575B" w:rsidP="0086425C">
      <w:pPr>
        <w:rPr>
          <w:rFonts w:ascii="Times New Roman" w:eastAsia="Calibri" w:hAnsi="Times New Roman" w:cs="Times New Roman"/>
          <w:sz w:val="28"/>
          <w:szCs w:val="28"/>
        </w:rPr>
      </w:pPr>
      <w:r w:rsidRPr="009A575B">
        <w:rPr>
          <w:rFonts w:ascii="Times New Roman" w:eastAsia="Calibri" w:hAnsi="Times New Roman" w:cs="Times New Roman"/>
          <w:sz w:val="28"/>
          <w:szCs w:val="28"/>
        </w:rPr>
        <w:t>Szczerość jest przeciwieństwem kłamstwa. Mówić szczerze, czyli mówić prawdę a więc nie wolno kłamać</w:t>
      </w:r>
      <w:r>
        <w:rPr>
          <w:rFonts w:ascii="Times New Roman" w:eastAsia="Calibri" w:hAnsi="Times New Roman" w:cs="Times New Roman"/>
          <w:sz w:val="28"/>
          <w:szCs w:val="28"/>
        </w:rPr>
        <w:t>. Zresztą Pana Boga nie da się okłamać, bo on zna serce każdego człowieka i wie o nas wszystko.</w:t>
      </w:r>
    </w:p>
    <w:p w:rsidR="0086425C" w:rsidRPr="00BD5BCE" w:rsidRDefault="0086425C" w:rsidP="0086425C">
      <w:pPr>
        <w:pStyle w:val="T1"/>
        <w:rPr>
          <w:rFonts w:ascii="Times New Roman" w:hAnsi="Times New Roman" w:cs="Times New Roman"/>
          <w:sz w:val="28"/>
          <w:szCs w:val="28"/>
        </w:rPr>
      </w:pPr>
      <w:r w:rsidRPr="00BD5BCE">
        <w:rPr>
          <w:rFonts w:ascii="Times New Roman" w:hAnsi="Times New Roman" w:cs="Times New Roman"/>
          <w:sz w:val="28"/>
          <w:szCs w:val="28"/>
        </w:rPr>
        <w:t>–</w:t>
      </w:r>
      <w:r w:rsidRPr="00BD5BCE">
        <w:rPr>
          <w:rFonts w:ascii="Times New Roman" w:hAnsi="Times New Roman" w:cs="Times New Roman"/>
          <w:sz w:val="28"/>
          <w:szCs w:val="28"/>
        </w:rPr>
        <w:tab/>
        <w:t>Czekając w kolejce do spowiedzi</w:t>
      </w:r>
    </w:p>
    <w:p w:rsidR="0086425C" w:rsidRPr="00BD5BCE" w:rsidRDefault="0086425C" w:rsidP="0086425C">
      <w:pPr>
        <w:rPr>
          <w:rFonts w:ascii="Times New Roman" w:eastAsia="Calibri" w:hAnsi="Times New Roman" w:cs="Times New Roman"/>
          <w:sz w:val="28"/>
          <w:szCs w:val="28"/>
        </w:rPr>
      </w:pPr>
      <w:r w:rsidRPr="00BD5BCE">
        <w:rPr>
          <w:rFonts w:ascii="Times New Roman" w:eastAsia="Calibri" w:hAnsi="Times New Roman" w:cs="Times New Roman"/>
          <w:sz w:val="28"/>
          <w:szCs w:val="28"/>
        </w:rPr>
        <w:t xml:space="preserve">Czekając w kolejce do spowiedzi stoimy w pewnej odległości po to, aby nie słyszeć grzechów innej osoby. </w:t>
      </w:r>
      <w:r w:rsidRPr="00BD5BCE">
        <w:rPr>
          <w:rFonts w:ascii="Times New Roman" w:hAnsi="Times New Roman" w:cs="Times New Roman"/>
          <w:sz w:val="28"/>
          <w:szCs w:val="28"/>
        </w:rPr>
        <w:t>G</w:t>
      </w:r>
      <w:r w:rsidRPr="00BD5BCE">
        <w:rPr>
          <w:rFonts w:ascii="Times New Roman" w:eastAsia="Calibri" w:hAnsi="Times New Roman" w:cs="Times New Roman"/>
          <w:sz w:val="28"/>
          <w:szCs w:val="28"/>
        </w:rPr>
        <w:t>rzechy są tajemnicą i nie wolno ich p</w:t>
      </w:r>
      <w:r w:rsidRPr="00BD5BCE">
        <w:rPr>
          <w:rFonts w:ascii="Times New Roman" w:hAnsi="Times New Roman" w:cs="Times New Roman"/>
          <w:sz w:val="28"/>
          <w:szCs w:val="28"/>
        </w:rPr>
        <w:t>odsłuchiwać. Kapłana  obowiązuje tajemnica spowiedzi</w:t>
      </w:r>
      <w:r w:rsidRPr="00BD5BCE">
        <w:rPr>
          <w:rFonts w:ascii="Times New Roman" w:eastAsia="Calibri" w:hAnsi="Times New Roman" w:cs="Times New Roman"/>
          <w:sz w:val="28"/>
          <w:szCs w:val="28"/>
        </w:rPr>
        <w:t>,</w:t>
      </w:r>
      <w:r w:rsidRPr="00BD5BCE">
        <w:rPr>
          <w:rFonts w:ascii="Times New Roman" w:hAnsi="Times New Roman" w:cs="Times New Roman"/>
          <w:sz w:val="28"/>
          <w:szCs w:val="28"/>
        </w:rPr>
        <w:t xml:space="preserve"> </w:t>
      </w:r>
      <w:r w:rsidRPr="00BD5BCE">
        <w:rPr>
          <w:rFonts w:ascii="Times New Roman" w:eastAsia="Calibri" w:hAnsi="Times New Roman" w:cs="Times New Roman"/>
          <w:sz w:val="28"/>
          <w:szCs w:val="28"/>
        </w:rPr>
        <w:t xml:space="preserve"> że nigdy nie powie on nikomu o naszych grzechach.</w:t>
      </w:r>
    </w:p>
    <w:p w:rsidR="009A575B" w:rsidRDefault="0086425C" w:rsidP="0086425C">
      <w:pPr>
        <w:rPr>
          <w:rFonts w:ascii="Times New Roman" w:eastAsia="Calibri" w:hAnsi="Times New Roman" w:cs="Times New Roman"/>
          <w:sz w:val="28"/>
          <w:szCs w:val="28"/>
        </w:rPr>
      </w:pPr>
      <w:r w:rsidRPr="00BD5BCE">
        <w:rPr>
          <w:rFonts w:ascii="Times New Roman" w:hAnsi="Times New Roman" w:cs="Times New Roman"/>
          <w:sz w:val="28"/>
          <w:szCs w:val="28"/>
        </w:rPr>
        <w:t>C</w:t>
      </w:r>
      <w:r w:rsidRPr="00BD5BCE">
        <w:rPr>
          <w:rFonts w:ascii="Times New Roman" w:eastAsia="Calibri" w:hAnsi="Times New Roman" w:cs="Times New Roman"/>
          <w:sz w:val="28"/>
          <w:szCs w:val="28"/>
        </w:rPr>
        <w:t>zekając na swoją kolej. Ważne jest, aby w tym czasie modlić się do Ducha Świętego, Anioła Stróża i Matki Bożej o dobrą spowiedź, aby byli przy nas</w:t>
      </w:r>
      <w:r w:rsidR="009A575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D5BCE">
        <w:rPr>
          <w:rFonts w:ascii="Times New Roman" w:eastAsia="Calibri" w:hAnsi="Times New Roman" w:cs="Times New Roman"/>
          <w:sz w:val="28"/>
          <w:szCs w:val="28"/>
        </w:rPr>
        <w:t xml:space="preserve"> i nam pomagali.</w:t>
      </w:r>
    </w:p>
    <w:p w:rsidR="009A575B" w:rsidRDefault="0086425C" w:rsidP="0086425C">
      <w:pPr>
        <w:rPr>
          <w:rFonts w:ascii="Times New Roman" w:eastAsia="Calibri" w:hAnsi="Times New Roman" w:cs="Times New Roman"/>
          <w:sz w:val="28"/>
          <w:szCs w:val="28"/>
        </w:rPr>
      </w:pPr>
      <w:r w:rsidRPr="00BD5BCE">
        <w:rPr>
          <w:rFonts w:ascii="Times New Roman" w:eastAsia="Calibri" w:hAnsi="Times New Roman" w:cs="Times New Roman"/>
          <w:sz w:val="28"/>
          <w:szCs w:val="28"/>
        </w:rPr>
        <w:t xml:space="preserve"> Warto również pomodlić się o światło Ducha Świętego dla księdza, który będzie nas spowiadał.</w:t>
      </w:r>
    </w:p>
    <w:p w:rsidR="0086425C" w:rsidRPr="00BD5BCE" w:rsidRDefault="0086425C" w:rsidP="0086425C">
      <w:pPr>
        <w:rPr>
          <w:rFonts w:ascii="Times New Roman" w:hAnsi="Times New Roman" w:cs="Times New Roman"/>
          <w:sz w:val="28"/>
          <w:szCs w:val="28"/>
        </w:rPr>
      </w:pPr>
      <w:r w:rsidRPr="00BD5BCE">
        <w:rPr>
          <w:rFonts w:ascii="Times New Roman" w:eastAsia="Calibri" w:hAnsi="Times New Roman" w:cs="Times New Roman"/>
          <w:sz w:val="28"/>
          <w:szCs w:val="28"/>
        </w:rPr>
        <w:t xml:space="preserve"> Nie wolno rozmawiać. Jeżeli zdarzyłoby się, że przez przypadek usłyszymy czyjeś grzechy, również nas obowiązuje tajemnica i nikomu nie możemy ich powiedzieć – w końcu my też nie chcielibyśmy, by ktoś, kto usłyszałby nasze grzechy, rozpowiadał o </w:t>
      </w:r>
      <w:r w:rsidRPr="00BD5BCE">
        <w:rPr>
          <w:rFonts w:ascii="Times New Roman" w:hAnsi="Times New Roman" w:cs="Times New Roman"/>
          <w:sz w:val="28"/>
          <w:szCs w:val="28"/>
        </w:rPr>
        <w:t>nich</w:t>
      </w:r>
    </w:p>
    <w:p w:rsidR="0086425C" w:rsidRPr="003B66CF" w:rsidRDefault="0086425C" w:rsidP="0086425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66CF">
        <w:rPr>
          <w:rFonts w:ascii="Times New Roman" w:hAnsi="Times New Roman" w:cs="Times New Roman"/>
          <w:b/>
          <w:i/>
          <w:sz w:val="28"/>
          <w:szCs w:val="28"/>
        </w:rPr>
        <w:t>Następnie niech dzieci wykonają ćwiczenie na str.126.</w:t>
      </w:r>
    </w:p>
    <w:p w:rsidR="009357BF" w:rsidRDefault="009357BF"/>
    <w:sectPr w:rsidR="009357BF" w:rsidSect="0093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25C"/>
    <w:rsid w:val="003B66CF"/>
    <w:rsid w:val="0086425C"/>
    <w:rsid w:val="009357BF"/>
    <w:rsid w:val="009A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1">
    <w:name w:val="_T1"/>
    <w:basedOn w:val="Normalny"/>
    <w:uiPriority w:val="99"/>
    <w:rsid w:val="0086425C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2020-03-25T17:16:00Z</dcterms:created>
  <dcterms:modified xsi:type="dcterms:W3CDTF">2020-03-25T18:14:00Z</dcterms:modified>
</cp:coreProperties>
</file>