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12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(30.03. – 3.04.2020)</w:t>
      </w:r>
    </w:p>
    <w:p w:rsidR="00121764" w:rsidRDefault="00121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30.03.2020</w:t>
      </w:r>
    </w:p>
    <w:p w:rsidR="00121764" w:rsidRPr="003F787E" w:rsidRDefault="00121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F787E">
        <w:rPr>
          <w:rFonts w:ascii="Times New Roman" w:hAnsi="Times New Roman" w:cs="Times New Roman"/>
          <w:b/>
          <w:sz w:val="24"/>
          <w:szCs w:val="24"/>
        </w:rPr>
        <w:t>Którego z bohaterów „Opium w rosole”: Kreskę czy Maćka wybrałbyś na swojego przyjaciela (swoją przyjaciółkę) ?– charakterystyka postaci.</w:t>
      </w:r>
    </w:p>
    <w:p w:rsidR="00121764" w:rsidRDefault="00121764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Mam nadzieję, że solidnie przygotowałeś notatkę dotyczącą </w:t>
      </w:r>
      <w:r w:rsidR="003F787E">
        <w:rPr>
          <w:rFonts w:ascii="Times New Roman" w:hAnsi="Times New Roman" w:cs="Times New Roman"/>
          <w:sz w:val="24"/>
          <w:szCs w:val="24"/>
        </w:rPr>
        <w:t xml:space="preserve">charakterystyki wybranego bohatera. Teraz pora na napisanie długiej formy wypowiedzi pisemnej. Zadanie zawarte w temacie lekcji  napisz w programie Microsoft Word czcionką 12 Times New Roman  i wyślij w formie załącznika pocztą elektroniczną na adres </w:t>
      </w:r>
      <w:hyperlink r:id="rId5" w:history="1">
        <w:r w:rsidR="003F787E" w:rsidRPr="00681FD2">
          <w:rPr>
            <w:rStyle w:val="Hipercze"/>
            <w:rFonts w:ascii="Times New Roman" w:hAnsi="Times New Roman" w:cs="Times New Roman"/>
            <w:sz w:val="24"/>
            <w:szCs w:val="24"/>
          </w:rPr>
          <w:t>stanislawa.rafacz@gimail.com</w:t>
        </w:r>
      </w:hyperlink>
      <w:r w:rsidR="003F787E">
        <w:rPr>
          <w:rFonts w:ascii="Times New Roman" w:hAnsi="Times New Roman" w:cs="Times New Roman"/>
          <w:sz w:val="24"/>
          <w:szCs w:val="24"/>
        </w:rPr>
        <w:t xml:space="preserve"> do 3.04.2020r.</w:t>
      </w:r>
    </w:p>
    <w:p w:rsidR="003F787E" w:rsidRDefault="003F787E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wyjustowanie tekstu, zastosowaniu akapitów, przytoczeniu cytatów, podpisaniu imieniem i nazwiskiem. Praca musi być samodzielna!</w:t>
      </w:r>
    </w:p>
    <w:p w:rsidR="003F787E" w:rsidRDefault="003F787E" w:rsidP="003F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540" w:rsidRDefault="003C6540" w:rsidP="003F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87E" w:rsidRDefault="003F787E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31.03.2020</w:t>
      </w:r>
    </w:p>
    <w:p w:rsidR="00FA6F77" w:rsidRPr="00097C0E" w:rsidRDefault="00FA6F77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AE4A82">
        <w:rPr>
          <w:rFonts w:ascii="Times New Roman" w:hAnsi="Times New Roman" w:cs="Times New Roman"/>
          <w:sz w:val="24"/>
          <w:szCs w:val="24"/>
        </w:rPr>
        <w:t xml:space="preserve">: </w:t>
      </w:r>
      <w:r w:rsidR="00AE4A82" w:rsidRPr="00097C0E">
        <w:rPr>
          <w:rFonts w:ascii="Times New Roman" w:hAnsi="Times New Roman" w:cs="Times New Roman"/>
          <w:b/>
          <w:sz w:val="24"/>
          <w:szCs w:val="24"/>
        </w:rPr>
        <w:t xml:space="preserve">To wiem! To potrafię! – podsumowanie rozdziału </w:t>
      </w:r>
      <w:r w:rsidR="00D834E7" w:rsidRPr="00097C0E">
        <w:rPr>
          <w:rFonts w:ascii="Times New Roman" w:hAnsi="Times New Roman" w:cs="Times New Roman"/>
          <w:b/>
          <w:sz w:val="24"/>
          <w:szCs w:val="24"/>
        </w:rPr>
        <w:t>4.</w:t>
      </w:r>
    </w:p>
    <w:p w:rsidR="00D834E7" w:rsidRDefault="00D834E7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masz za zadanie powtórzenie treści, z którymi zapoznałeś się w rozdz</w:t>
      </w:r>
      <w:r w:rsidR="00921EF9">
        <w:rPr>
          <w:rFonts w:ascii="Times New Roman" w:hAnsi="Times New Roman" w:cs="Times New Roman"/>
          <w:sz w:val="24"/>
          <w:szCs w:val="24"/>
        </w:rPr>
        <w:t>iale 4. Powtórzenie wykonaj wedł</w:t>
      </w:r>
      <w:r>
        <w:rPr>
          <w:rFonts w:ascii="Times New Roman" w:hAnsi="Times New Roman" w:cs="Times New Roman"/>
          <w:sz w:val="24"/>
          <w:szCs w:val="24"/>
        </w:rPr>
        <w:t>ug mapy myśli na st</w:t>
      </w:r>
      <w:r w:rsidR="006B53FB">
        <w:rPr>
          <w:rFonts w:ascii="Times New Roman" w:hAnsi="Times New Roman" w:cs="Times New Roman"/>
          <w:sz w:val="24"/>
          <w:szCs w:val="24"/>
        </w:rPr>
        <w:t xml:space="preserve">r. </w:t>
      </w:r>
      <w:r w:rsidR="001821DD">
        <w:rPr>
          <w:rFonts w:ascii="Times New Roman" w:hAnsi="Times New Roman" w:cs="Times New Roman"/>
          <w:sz w:val="24"/>
          <w:szCs w:val="24"/>
        </w:rPr>
        <w:t>188. Notatkę d</w:t>
      </w:r>
      <w:r w:rsidR="003C6540">
        <w:rPr>
          <w:rFonts w:ascii="Times New Roman" w:hAnsi="Times New Roman" w:cs="Times New Roman"/>
          <w:sz w:val="24"/>
          <w:szCs w:val="24"/>
        </w:rPr>
        <w:t>o zeszytu sporządź według wzoru:</w:t>
      </w:r>
    </w:p>
    <w:p w:rsidR="001821DD" w:rsidRPr="003C6540" w:rsidRDefault="003C6540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1. F</w:t>
      </w:r>
      <w:r w:rsidR="001821DD" w:rsidRPr="003C6540">
        <w:rPr>
          <w:rFonts w:ascii="Times New Roman" w:hAnsi="Times New Roman" w:cs="Times New Roman"/>
          <w:b/>
          <w:sz w:val="24"/>
          <w:szCs w:val="24"/>
        </w:rPr>
        <w:t>ormy wypowiedzi:</w:t>
      </w:r>
    </w:p>
    <w:p w:rsidR="001821DD" w:rsidRDefault="001821DD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- wyrażanie oczekiwań: propozycja, żądanie, prośba, obietnica, rada, groźba, ostrzeżenie</w:t>
      </w:r>
      <w:r w:rsidR="003C65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str. 166-167</w:t>
      </w:r>
      <w:r w:rsidR="003C6540">
        <w:rPr>
          <w:rFonts w:ascii="Times New Roman" w:hAnsi="Times New Roman" w:cs="Times New Roman"/>
          <w:sz w:val="24"/>
          <w:szCs w:val="24"/>
        </w:rPr>
        <w:t>)</w:t>
      </w:r>
    </w:p>
    <w:p w:rsidR="001821DD" w:rsidRPr="003C6540" w:rsidRDefault="001821DD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- wypowiedź twórcza –opowiadanie: miejsce, czas zdarzeń, uczucia bohaterów, elementy charakterystyki, opisy postaci, miejsc, przedmiotów, dialogi, puenta</w:t>
      </w:r>
      <w:r w:rsidR="003C6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540">
        <w:rPr>
          <w:rFonts w:ascii="Times New Roman" w:hAnsi="Times New Roman" w:cs="Times New Roman"/>
          <w:sz w:val="24"/>
          <w:szCs w:val="24"/>
        </w:rPr>
        <w:t>(str.166-168)</w:t>
      </w:r>
    </w:p>
    <w:p w:rsidR="001821DD" w:rsidRPr="003C6540" w:rsidRDefault="001821DD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6540" w:rsidRPr="003C6540">
        <w:rPr>
          <w:rFonts w:ascii="Times New Roman" w:hAnsi="Times New Roman" w:cs="Times New Roman"/>
          <w:b/>
          <w:sz w:val="24"/>
          <w:szCs w:val="24"/>
        </w:rPr>
        <w:t>O</w:t>
      </w:r>
      <w:r w:rsidRPr="003C6540">
        <w:rPr>
          <w:rFonts w:ascii="Times New Roman" w:hAnsi="Times New Roman" w:cs="Times New Roman"/>
          <w:b/>
          <w:sz w:val="24"/>
          <w:szCs w:val="24"/>
        </w:rPr>
        <w:t>rtografia i interpunkcj</w:t>
      </w:r>
      <w:r w:rsidR="003C6540" w:rsidRPr="003C6540">
        <w:rPr>
          <w:rFonts w:ascii="Times New Roman" w:hAnsi="Times New Roman" w:cs="Times New Roman"/>
          <w:b/>
          <w:sz w:val="24"/>
          <w:szCs w:val="24"/>
        </w:rPr>
        <w:t>a</w:t>
      </w:r>
      <w:r w:rsidRPr="003C6540">
        <w:rPr>
          <w:rFonts w:ascii="Times New Roman" w:hAnsi="Times New Roman" w:cs="Times New Roman"/>
          <w:b/>
          <w:sz w:val="24"/>
          <w:szCs w:val="24"/>
        </w:rPr>
        <w:t>:</w:t>
      </w:r>
    </w:p>
    <w:p w:rsidR="001821DD" w:rsidRDefault="001821DD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- pisownia wyrazów wielką i małą literą</w:t>
      </w:r>
      <w:r>
        <w:rPr>
          <w:rFonts w:ascii="Times New Roman" w:hAnsi="Times New Roman" w:cs="Times New Roman"/>
          <w:sz w:val="24"/>
          <w:szCs w:val="24"/>
        </w:rPr>
        <w:t xml:space="preserve"> (str. 178-181)</w:t>
      </w:r>
    </w:p>
    <w:p w:rsidR="001821DD" w:rsidRDefault="001821DD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- znaki interpunkcyjne w dialogach</w:t>
      </w:r>
      <w:r>
        <w:rPr>
          <w:rFonts w:ascii="Times New Roman" w:hAnsi="Times New Roman" w:cs="Times New Roman"/>
          <w:sz w:val="24"/>
          <w:szCs w:val="24"/>
        </w:rPr>
        <w:t xml:space="preserve"> (str. 169-1701)</w:t>
      </w:r>
    </w:p>
    <w:p w:rsidR="001821DD" w:rsidRPr="003C6540" w:rsidRDefault="003C6540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3. Pojęcia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C6540">
        <w:rPr>
          <w:rFonts w:ascii="Times New Roman" w:hAnsi="Times New Roman" w:cs="Times New Roman"/>
          <w:b/>
          <w:sz w:val="24"/>
          <w:szCs w:val="24"/>
        </w:rPr>
        <w:t xml:space="preserve"> terminy literackie:</w:t>
      </w:r>
    </w:p>
    <w:p w:rsidR="003C6540" w:rsidRDefault="003C6540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- powieść przygodowa</w:t>
      </w:r>
      <w:r>
        <w:rPr>
          <w:rFonts w:ascii="Times New Roman" w:hAnsi="Times New Roman" w:cs="Times New Roman"/>
          <w:sz w:val="24"/>
          <w:szCs w:val="24"/>
        </w:rPr>
        <w:t xml:space="preserve"> (str. 150)</w:t>
      </w:r>
    </w:p>
    <w:p w:rsidR="001821DD" w:rsidRDefault="003C6540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4</w:t>
      </w:r>
      <w:r w:rsidR="001821DD" w:rsidRPr="003C6540">
        <w:rPr>
          <w:rFonts w:ascii="Times New Roman" w:hAnsi="Times New Roman" w:cs="Times New Roman"/>
          <w:b/>
          <w:sz w:val="24"/>
          <w:szCs w:val="24"/>
        </w:rPr>
        <w:t>. Gramatyka – części zdania(</w:t>
      </w:r>
      <w:r w:rsidR="001821DD">
        <w:rPr>
          <w:rFonts w:ascii="Times New Roman" w:hAnsi="Times New Roman" w:cs="Times New Roman"/>
          <w:sz w:val="24"/>
          <w:szCs w:val="24"/>
        </w:rPr>
        <w:t>str.161-165):</w:t>
      </w:r>
    </w:p>
    <w:p w:rsidR="001821DD" w:rsidRPr="003C6540" w:rsidRDefault="001821DD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- główne części zdania: orzeczenie i podmiot</w:t>
      </w:r>
    </w:p>
    <w:p w:rsidR="001821DD" w:rsidRDefault="001821DD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- określenia: przydawka, okolicznik, dopełnienie</w:t>
      </w:r>
    </w:p>
    <w:p w:rsidR="003C6540" w:rsidRPr="003C6540" w:rsidRDefault="003C6540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540" w:rsidRPr="003C6540" w:rsidRDefault="003C6540" w:rsidP="003F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40">
        <w:rPr>
          <w:rFonts w:ascii="Times New Roman" w:hAnsi="Times New Roman" w:cs="Times New Roman"/>
          <w:b/>
          <w:sz w:val="24"/>
          <w:szCs w:val="24"/>
        </w:rPr>
        <w:t>Zadanie: Zapamiętaj podane treści z rozdziału 4.</w:t>
      </w:r>
    </w:p>
    <w:p w:rsidR="003F787E" w:rsidRDefault="003F787E" w:rsidP="003F7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7C4" w:rsidRDefault="003C6540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1.04.2020</w:t>
      </w:r>
    </w:p>
    <w:p w:rsidR="003C6540" w:rsidRPr="005957C4" w:rsidRDefault="005957C4" w:rsidP="003F7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C6540">
        <w:rPr>
          <w:rFonts w:ascii="Times New Roman" w:hAnsi="Times New Roman" w:cs="Times New Roman"/>
          <w:sz w:val="24"/>
          <w:szCs w:val="24"/>
        </w:rPr>
        <w:t xml:space="preserve">emat: </w:t>
      </w:r>
      <w:r w:rsidR="003C6540" w:rsidRPr="00097C0E">
        <w:rPr>
          <w:rFonts w:ascii="Times New Roman" w:hAnsi="Times New Roman" w:cs="Times New Roman"/>
          <w:b/>
          <w:sz w:val="24"/>
          <w:szCs w:val="24"/>
        </w:rPr>
        <w:t>Każdy ma prawo do swojego widzenia świata” – o różnym sposobie patrzenia na świat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6540" w:rsidRDefault="003C6540" w:rsidP="003C65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</w:t>
      </w:r>
      <w:r w:rsidR="00097C0E">
        <w:rPr>
          <w:rFonts w:ascii="Times New Roman" w:hAnsi="Times New Roman" w:cs="Times New Roman"/>
          <w:sz w:val="24"/>
          <w:szCs w:val="24"/>
        </w:rPr>
        <w:t xml:space="preserve"> (powoli i ze zrozumieniem)</w:t>
      </w:r>
      <w:r>
        <w:rPr>
          <w:rFonts w:ascii="Times New Roman" w:hAnsi="Times New Roman" w:cs="Times New Roman"/>
          <w:sz w:val="24"/>
          <w:szCs w:val="24"/>
        </w:rPr>
        <w:t xml:space="preserve"> „ Siła wyobraźni. Jednorożec, Zegarynek i Mona Lisa” na str. 192.</w:t>
      </w:r>
    </w:p>
    <w:p w:rsidR="003C6540" w:rsidRDefault="003C6540" w:rsidP="003C65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ćwiczenia; 1,2,3,4.</w:t>
      </w:r>
    </w:p>
    <w:p w:rsidR="00097C0E" w:rsidRDefault="00097C0E" w:rsidP="00097C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jaki jest Twój sposób patrzenia na świat? Czy patrzysz na świat jak artysta?</w:t>
      </w:r>
    </w:p>
    <w:p w:rsidR="00097C0E" w:rsidRDefault="00097C0E" w:rsidP="0009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C0E" w:rsidRDefault="00097C0E" w:rsidP="00097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2.04.2020</w:t>
      </w:r>
    </w:p>
    <w:p w:rsidR="00097C0E" w:rsidRDefault="00097C0E" w:rsidP="00097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968DF" w:rsidRPr="004968DF">
        <w:rPr>
          <w:rFonts w:ascii="Times New Roman" w:hAnsi="Times New Roman" w:cs="Times New Roman"/>
          <w:b/>
          <w:sz w:val="24"/>
          <w:szCs w:val="24"/>
        </w:rPr>
        <w:t xml:space="preserve">„Muzyka jest mową. Jest pełna sensu, piękna i uczucia…” – czyli o tym , jak odbierać muzykę. </w:t>
      </w:r>
    </w:p>
    <w:p w:rsidR="004968DF" w:rsidRDefault="004968DF" w:rsidP="004968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„Tam, gdzie mieszka Muzyka” (str. 193-196.</w:t>
      </w:r>
    </w:p>
    <w:p w:rsidR="004968DF" w:rsidRDefault="004968DF" w:rsidP="004968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Czytaj powoli, ze zrozumieniem; jeżeli nie rozumiesz wyrazów, poszukaj znaczenia w słowniku.</w:t>
      </w:r>
    </w:p>
    <w:p w:rsidR="004968DF" w:rsidRDefault="004968DF" w:rsidP="004968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1,2,3,4,6</w:t>
      </w: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3.04.2020</w:t>
      </w:r>
    </w:p>
    <w:p w:rsidR="004968DF" w:rsidRDefault="004968DF" w:rsidP="00496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968DF">
        <w:rPr>
          <w:rFonts w:ascii="Times New Roman" w:hAnsi="Times New Roman" w:cs="Times New Roman"/>
          <w:b/>
          <w:sz w:val="24"/>
          <w:szCs w:val="24"/>
        </w:rPr>
        <w:t>Wyrazy mogą naśladować dźwięki…</w:t>
      </w:r>
      <w:r>
        <w:rPr>
          <w:rFonts w:ascii="Times New Roman" w:hAnsi="Times New Roman" w:cs="Times New Roman"/>
          <w:b/>
          <w:sz w:val="24"/>
          <w:szCs w:val="24"/>
        </w:rPr>
        <w:t xml:space="preserve"> - o funkcji onomatopei.</w:t>
      </w:r>
    </w:p>
    <w:p w:rsidR="004968DF" w:rsidRDefault="00F332C5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332C5">
        <w:rPr>
          <w:rFonts w:ascii="Times New Roman" w:hAnsi="Times New Roman" w:cs="Times New Roman"/>
          <w:sz w:val="24"/>
          <w:szCs w:val="24"/>
        </w:rPr>
        <w:t>W języku polskim istnieją</w:t>
      </w:r>
      <w:r w:rsidR="00480BFC">
        <w:rPr>
          <w:rFonts w:ascii="Times New Roman" w:hAnsi="Times New Roman" w:cs="Times New Roman"/>
          <w:sz w:val="24"/>
          <w:szCs w:val="24"/>
        </w:rPr>
        <w:t xml:space="preserve"> wyrazy, które naśladują jakieś dźwięki czy odgłosy lub są do nich podobne, przypominają je. Takie wyrazy nazywamy wyrazami dźwiękonaśladowczymi (ono</w:t>
      </w:r>
      <w:r w:rsidR="00401295">
        <w:rPr>
          <w:rFonts w:ascii="Times New Roman" w:hAnsi="Times New Roman" w:cs="Times New Roman"/>
          <w:sz w:val="24"/>
          <w:szCs w:val="24"/>
        </w:rPr>
        <w:t>matopejami). Należą do nich m. i</w:t>
      </w:r>
      <w:r w:rsidR="00480BFC">
        <w:rPr>
          <w:rFonts w:ascii="Times New Roman" w:hAnsi="Times New Roman" w:cs="Times New Roman"/>
          <w:sz w:val="24"/>
          <w:szCs w:val="24"/>
        </w:rPr>
        <w:t>n. takie wyrazy: trach, szur, kuku, trzask,</w:t>
      </w:r>
      <w:r w:rsidR="00F4571E">
        <w:rPr>
          <w:rFonts w:ascii="Times New Roman" w:hAnsi="Times New Roman" w:cs="Times New Roman"/>
          <w:sz w:val="24"/>
          <w:szCs w:val="24"/>
        </w:rPr>
        <w:t xml:space="preserve"> </w:t>
      </w:r>
      <w:r w:rsidR="00480BFC">
        <w:rPr>
          <w:rFonts w:ascii="Times New Roman" w:hAnsi="Times New Roman" w:cs="Times New Roman"/>
          <w:sz w:val="24"/>
          <w:szCs w:val="24"/>
        </w:rPr>
        <w:t>stuk-puk.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Naukę rozpoczniemy od zabawy z czasów dzieciństwa. </w:t>
      </w:r>
    </w:p>
    <w:p w:rsidR="00480BFC" w:rsidRPr="00480BFC" w:rsidRDefault="00480BFC" w:rsidP="00480B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BFC">
        <w:rPr>
          <w:rFonts w:ascii="Times New Roman" w:hAnsi="Times New Roman" w:cs="Times New Roman"/>
          <w:sz w:val="24"/>
          <w:szCs w:val="24"/>
        </w:rPr>
        <w:t>Uzupełnij: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Kotek miauczy ……., ……..,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Piesek szczeka ………,………,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Żabka kumka …….., ……..,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Świnka kwiczy ………, ………..,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kurczaczek ……….., ……….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 beczy ……, ……….,</w:t>
      </w: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kózka ………, ………..</w:t>
      </w:r>
    </w:p>
    <w:p w:rsidR="00F4571E" w:rsidRDefault="00F4571E" w:rsidP="00F457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wyrazami dźwiękonaśladowczymi</w:t>
      </w:r>
    </w:p>
    <w:p w:rsidR="00F4571E" w:rsidRDefault="00401295" w:rsidP="00F457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4571E">
        <w:rPr>
          <w:rFonts w:ascii="Times New Roman" w:hAnsi="Times New Roman" w:cs="Times New Roman"/>
          <w:sz w:val="24"/>
          <w:szCs w:val="24"/>
        </w:rPr>
        <w:t>łosy zwierząt: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indyk ………..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konik polny 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osa …………</w:t>
      </w:r>
      <w:r w:rsidRPr="00F4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osioł 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koń 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wróbel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sowa 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odgłosy pojazdów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samochód ………..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karetka pogotowia ………….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dzwonek roweru ………….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-c) głosy ludzi;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śmiech …………….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kichanie ……………..</w:t>
      </w:r>
    </w:p>
    <w:p w:rsidR="00F4571E" w:rsidRDefault="00A62CF6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śmiech ś</w:t>
      </w:r>
      <w:r w:rsidR="00F4571E">
        <w:rPr>
          <w:rFonts w:ascii="Times New Roman" w:hAnsi="Times New Roman" w:cs="Times New Roman"/>
          <w:sz w:val="24"/>
          <w:szCs w:val="24"/>
        </w:rPr>
        <w:t>w. Mikołaja ………………….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okrzyk radości</w:t>
      </w:r>
      <w:r w:rsidR="00A62CF6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F4571E" w:rsidRDefault="00401295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odgłosy przedmiotów</w:t>
      </w:r>
      <w:r w:rsidR="00F4571E">
        <w:rPr>
          <w:rFonts w:ascii="Times New Roman" w:hAnsi="Times New Roman" w:cs="Times New Roman"/>
          <w:sz w:val="24"/>
          <w:szCs w:val="24"/>
        </w:rPr>
        <w:t>: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pukanie ………………………..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uderzanie ……………………………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nożyce ………………………….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bęben ………………………….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zegar ………………………………….</w:t>
      </w:r>
    </w:p>
    <w:p w:rsidR="00F4571E" w:rsidRDefault="00F4571E" w:rsidP="00F457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0BFC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71E" w:rsidRDefault="00401295" w:rsidP="00496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2C5">
        <w:rPr>
          <w:rFonts w:ascii="Times New Roman" w:hAnsi="Times New Roman" w:cs="Times New Roman"/>
          <w:sz w:val="24"/>
          <w:szCs w:val="24"/>
        </w:rPr>
        <w:t xml:space="preserve">Mam nadzieję, że już rozumiesz, jakie wyrazy możesz nazwać dźwiękonaśladowczymi. </w:t>
      </w:r>
      <w:r w:rsidR="00A62CF6">
        <w:rPr>
          <w:rFonts w:ascii="Times New Roman" w:hAnsi="Times New Roman" w:cs="Times New Roman"/>
          <w:sz w:val="24"/>
          <w:szCs w:val="24"/>
        </w:rPr>
        <w:t xml:space="preserve"> W literaturze bardzo często spotykamy się z onomatopejami. Pełnią one bardzo ważną rolę w utworze. Są sposobem budowania nastroju.</w:t>
      </w:r>
    </w:p>
    <w:p w:rsidR="00A62CF6" w:rsidRDefault="00A62CF6" w:rsidP="00A62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</w:t>
      </w:r>
      <w:r w:rsidR="0040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012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 str. 196.</w:t>
      </w:r>
    </w:p>
    <w:p w:rsidR="00A62CF6" w:rsidRDefault="00A62CF6" w:rsidP="00A62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dla utrwalenia definicję wyrazu dźwiękonaśladowczego.</w:t>
      </w:r>
    </w:p>
    <w:p w:rsidR="00A62CF6" w:rsidRPr="00A62CF6" w:rsidRDefault="00A62CF6" w:rsidP="00A62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Ciekawa </w:t>
      </w:r>
      <w:r w:rsidR="00401295">
        <w:rPr>
          <w:rFonts w:ascii="Times New Roman" w:hAnsi="Times New Roman" w:cs="Times New Roman"/>
          <w:sz w:val="24"/>
          <w:szCs w:val="24"/>
        </w:rPr>
        <w:t>propozycja: Swoją</w:t>
      </w:r>
      <w:r>
        <w:rPr>
          <w:rFonts w:ascii="Times New Roman" w:hAnsi="Times New Roman" w:cs="Times New Roman"/>
          <w:sz w:val="24"/>
          <w:szCs w:val="24"/>
        </w:rPr>
        <w:t xml:space="preserve"> wiedzę możesz pogłębić lekcją </w:t>
      </w:r>
      <w:r w:rsidR="0040129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Wyrazy dźwiękonaśladowcze w poezji i prozie</w:t>
      </w:r>
      <w:r w:rsidR="0040129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na stronie epodręczniki.pl</w:t>
      </w:r>
    </w:p>
    <w:p w:rsidR="00480BFC" w:rsidRPr="00F332C5" w:rsidRDefault="00480BFC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Pr="00F332C5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8DF" w:rsidRPr="004968DF" w:rsidRDefault="004968DF" w:rsidP="004968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8DF" w:rsidRPr="004968DF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6D5"/>
    <w:multiLevelType w:val="hybridMultilevel"/>
    <w:tmpl w:val="6EF8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420D"/>
    <w:multiLevelType w:val="hybridMultilevel"/>
    <w:tmpl w:val="62803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3636"/>
    <w:multiLevelType w:val="hybridMultilevel"/>
    <w:tmpl w:val="8804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0664C"/>
    <w:multiLevelType w:val="hybridMultilevel"/>
    <w:tmpl w:val="44F82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21764"/>
    <w:rsid w:val="00097C0E"/>
    <w:rsid w:val="00121764"/>
    <w:rsid w:val="0017301C"/>
    <w:rsid w:val="001821DD"/>
    <w:rsid w:val="001A34FC"/>
    <w:rsid w:val="001B4CB2"/>
    <w:rsid w:val="001D3334"/>
    <w:rsid w:val="003C6540"/>
    <w:rsid w:val="003F787E"/>
    <w:rsid w:val="00401295"/>
    <w:rsid w:val="00480BFC"/>
    <w:rsid w:val="004968DF"/>
    <w:rsid w:val="005957C4"/>
    <w:rsid w:val="006B3E8C"/>
    <w:rsid w:val="006B53FB"/>
    <w:rsid w:val="00701C57"/>
    <w:rsid w:val="007E78FE"/>
    <w:rsid w:val="00921EF9"/>
    <w:rsid w:val="009F585A"/>
    <w:rsid w:val="00A522C5"/>
    <w:rsid w:val="00A62CF6"/>
    <w:rsid w:val="00AE4A82"/>
    <w:rsid w:val="00D17213"/>
    <w:rsid w:val="00D834E7"/>
    <w:rsid w:val="00F332C5"/>
    <w:rsid w:val="00F446CE"/>
    <w:rsid w:val="00F4571E"/>
    <w:rsid w:val="00FA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8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slawa.rafacz@gi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11</cp:revision>
  <dcterms:created xsi:type="dcterms:W3CDTF">2020-03-28T14:33:00Z</dcterms:created>
  <dcterms:modified xsi:type="dcterms:W3CDTF">2020-03-29T13:33:00Z</dcterms:modified>
</cp:coreProperties>
</file>