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0CA" w:rsidRDefault="009420CA" w:rsidP="009420CA">
      <w:pPr>
        <w:rPr>
          <w:rFonts w:ascii="Times New Roman" w:hAnsi="Times New Roman" w:cs="Times New Roman"/>
          <w:sz w:val="24"/>
          <w:szCs w:val="24"/>
        </w:rPr>
      </w:pPr>
      <w:r w:rsidRPr="00800BEE">
        <w:rPr>
          <w:rFonts w:ascii="Times New Roman" w:hAnsi="Times New Roman" w:cs="Times New Roman"/>
          <w:b/>
          <w:sz w:val="24"/>
          <w:szCs w:val="24"/>
        </w:rPr>
        <w:t>ZADANIA Z RELIGII -  Szkoła Podstawowa w Załucznem</w:t>
      </w:r>
      <w:r>
        <w:rPr>
          <w:rFonts w:ascii="Times New Roman" w:hAnsi="Times New Roman" w:cs="Times New Roman"/>
          <w:sz w:val="24"/>
          <w:szCs w:val="24"/>
        </w:rPr>
        <w:t xml:space="preserve"> - /zostały zadane w ostatnim dniu nauki i przypomniane telefonicznie przedstawicielom poszczególnych klas/  </w:t>
      </w:r>
    </w:p>
    <w:p w:rsidR="009420CA" w:rsidRDefault="009420CA" w:rsidP="009420CA">
      <w:pPr>
        <w:rPr>
          <w:rFonts w:ascii="Times New Roman" w:hAnsi="Times New Roman" w:cs="Times New Roman"/>
          <w:b/>
          <w:sz w:val="32"/>
          <w:szCs w:val="32"/>
        </w:rPr>
      </w:pPr>
      <w:r w:rsidRPr="00CD0E98">
        <w:rPr>
          <w:rFonts w:ascii="Times New Roman" w:hAnsi="Times New Roman" w:cs="Times New Roman"/>
          <w:b/>
          <w:sz w:val="32"/>
          <w:szCs w:val="32"/>
        </w:rPr>
        <w:t xml:space="preserve">Wszystkim polecam </w:t>
      </w:r>
      <w:r>
        <w:rPr>
          <w:rFonts w:ascii="Times New Roman" w:hAnsi="Times New Roman" w:cs="Times New Roman"/>
          <w:b/>
          <w:sz w:val="32"/>
          <w:szCs w:val="32"/>
        </w:rPr>
        <w:t xml:space="preserve"> </w:t>
      </w:r>
      <w:hyperlink r:id="rId5" w:history="1">
        <w:r w:rsidRPr="00CD0E98">
          <w:rPr>
            <w:rStyle w:val="Hipercze"/>
            <w:rFonts w:ascii="Times New Roman" w:hAnsi="Times New Roman" w:cs="Times New Roman"/>
            <w:b/>
            <w:sz w:val="32"/>
            <w:szCs w:val="32"/>
          </w:rPr>
          <w:t>www.youtube.com/watch?v=U6_LufpNnUk</w:t>
        </w:r>
      </w:hyperlink>
      <w:r w:rsidRPr="00CD0E98">
        <w:rPr>
          <w:rFonts w:ascii="Times New Roman" w:hAnsi="Times New Roman" w:cs="Times New Roman"/>
          <w:b/>
          <w:sz w:val="32"/>
          <w:szCs w:val="32"/>
        </w:rPr>
        <w:t xml:space="preserve"> </w:t>
      </w:r>
    </w:p>
    <w:p w:rsidR="000A24A2" w:rsidRDefault="009420CA" w:rsidP="009420CA">
      <w:pPr>
        <w:rPr>
          <w:rFonts w:ascii="Times New Roman" w:hAnsi="Times New Roman" w:cs="Times New Roman"/>
          <w:b/>
          <w:sz w:val="32"/>
          <w:szCs w:val="32"/>
        </w:rPr>
      </w:pPr>
      <w:r w:rsidRPr="00CD0E98">
        <w:rPr>
          <w:rFonts w:ascii="Times New Roman" w:hAnsi="Times New Roman" w:cs="Times New Roman"/>
          <w:b/>
          <w:sz w:val="32"/>
          <w:szCs w:val="32"/>
        </w:rPr>
        <w:t>z życzeniami nadziei, pokoju serca i ufności</w:t>
      </w:r>
    </w:p>
    <w:p w:rsidR="009420CA" w:rsidRDefault="009420CA" w:rsidP="009420CA">
      <w:pPr>
        <w:rPr>
          <w:rFonts w:ascii="Times New Roman" w:hAnsi="Times New Roman" w:cs="Times New Roman"/>
          <w:b/>
          <w:sz w:val="32"/>
          <w:szCs w:val="32"/>
        </w:rPr>
      </w:pPr>
    </w:p>
    <w:p w:rsidR="009420CA" w:rsidRPr="00800BEE" w:rsidRDefault="009420CA" w:rsidP="009420CA">
      <w:pPr>
        <w:rPr>
          <w:rFonts w:ascii="Times New Roman" w:hAnsi="Times New Roman" w:cs="Times New Roman"/>
          <w:sz w:val="24"/>
          <w:szCs w:val="24"/>
        </w:rPr>
      </w:pPr>
      <w:r w:rsidRPr="003B7E33">
        <w:rPr>
          <w:rFonts w:ascii="Times New Roman" w:hAnsi="Times New Roman" w:cs="Times New Roman"/>
          <w:b/>
          <w:sz w:val="24"/>
          <w:szCs w:val="24"/>
        </w:rPr>
        <w:t>Kl. VI</w:t>
      </w:r>
      <w:r>
        <w:rPr>
          <w:rFonts w:ascii="Times New Roman" w:hAnsi="Times New Roman" w:cs="Times New Roman"/>
          <w:sz w:val="24"/>
          <w:szCs w:val="24"/>
        </w:rPr>
        <w:t xml:space="preserve"> - przeczytaj temat z katechizmu i odpowiedz na pytania przy danym temacie zadane  / w danym tygodniu jeden temat / od tematu  . </w:t>
      </w:r>
      <w:r w:rsidRPr="00800BEE">
        <w:rPr>
          <w:rFonts w:ascii="Times New Roman" w:hAnsi="Times New Roman" w:cs="Times New Roman"/>
          <w:b/>
          <w:i/>
          <w:sz w:val="24"/>
          <w:szCs w:val="24"/>
        </w:rPr>
        <w:t xml:space="preserve">Sakramenty – źródło łaski Chrystusa Zmartwychwstałego </w:t>
      </w:r>
      <w:r w:rsidRPr="00800BEE">
        <w:rPr>
          <w:rFonts w:ascii="Times New Roman" w:hAnsi="Times New Roman" w:cs="Times New Roman"/>
          <w:sz w:val="24"/>
          <w:szCs w:val="24"/>
        </w:rPr>
        <w:t xml:space="preserve">i kolejne </w:t>
      </w:r>
    </w:p>
    <w:p w:rsidR="009420CA" w:rsidRDefault="009420CA" w:rsidP="009420CA">
      <w:pPr>
        <w:rPr>
          <w:rFonts w:ascii="Times New Roman" w:hAnsi="Times New Roman" w:cs="Times New Roman"/>
          <w:sz w:val="24"/>
          <w:szCs w:val="24"/>
        </w:rPr>
      </w:pPr>
      <w:r w:rsidRPr="009420CA">
        <w:rPr>
          <w:rFonts w:ascii="Times New Roman" w:hAnsi="Times New Roman" w:cs="Times New Roman"/>
          <w:sz w:val="24"/>
          <w:szCs w:val="24"/>
        </w:rPr>
        <w:t xml:space="preserve">- polecam: Rekolekcje na dwa głosy BIBLISTA - LITURGISTA na </w:t>
      </w:r>
      <w:proofErr w:type="spellStart"/>
      <w:r w:rsidRPr="009420CA">
        <w:rPr>
          <w:rFonts w:ascii="Times New Roman" w:hAnsi="Times New Roman" w:cs="Times New Roman"/>
          <w:sz w:val="24"/>
          <w:szCs w:val="24"/>
        </w:rPr>
        <w:t>YouTube</w:t>
      </w:r>
      <w:proofErr w:type="spellEnd"/>
      <w:r w:rsidRPr="009420CA">
        <w:rPr>
          <w:rFonts w:ascii="Times New Roman" w:hAnsi="Times New Roman" w:cs="Times New Roman"/>
          <w:sz w:val="24"/>
          <w:szCs w:val="24"/>
        </w:rPr>
        <w:t xml:space="preserve"> </w:t>
      </w:r>
    </w:p>
    <w:p w:rsidR="00682D0B" w:rsidRPr="009420CA" w:rsidRDefault="00682D0B" w:rsidP="009420CA">
      <w:pPr>
        <w:rPr>
          <w:rFonts w:ascii="Times New Roman" w:hAnsi="Times New Roman" w:cs="Times New Roman"/>
          <w:sz w:val="24"/>
          <w:szCs w:val="24"/>
        </w:rPr>
      </w:pPr>
    </w:p>
    <w:p w:rsidR="009420CA" w:rsidRDefault="009420CA" w:rsidP="009420CA">
      <w:pPr>
        <w:rPr>
          <w:rFonts w:ascii="Times New Roman" w:hAnsi="Times New Roman" w:cs="Times New Roman"/>
          <w:b/>
          <w:sz w:val="24"/>
          <w:szCs w:val="24"/>
        </w:rPr>
      </w:pPr>
      <w:r>
        <w:rPr>
          <w:rFonts w:ascii="Times New Roman" w:hAnsi="Times New Roman" w:cs="Times New Roman"/>
          <w:b/>
          <w:sz w:val="24"/>
          <w:szCs w:val="24"/>
        </w:rPr>
        <w:t xml:space="preserve">Szczęść Boże!  ks. Jan </w:t>
      </w:r>
    </w:p>
    <w:p w:rsidR="009420CA" w:rsidRDefault="009420CA" w:rsidP="009420CA"/>
    <w:p w:rsidR="009420CA" w:rsidRDefault="009420CA" w:rsidP="009420CA"/>
    <w:p w:rsidR="009420CA" w:rsidRDefault="009420CA" w:rsidP="009420CA"/>
    <w:p w:rsidR="009420CA" w:rsidRDefault="009420CA" w:rsidP="009420CA"/>
    <w:p w:rsidR="009420CA" w:rsidRDefault="009420CA" w:rsidP="009420CA"/>
    <w:p w:rsidR="009420CA" w:rsidRDefault="009420CA" w:rsidP="009420CA"/>
    <w:p w:rsidR="009420CA" w:rsidRDefault="009420CA" w:rsidP="009420CA"/>
    <w:p w:rsidR="009420CA" w:rsidRDefault="009420CA" w:rsidP="009420CA"/>
    <w:p w:rsidR="009420CA" w:rsidRDefault="009420CA" w:rsidP="009420CA"/>
    <w:p w:rsidR="009420CA" w:rsidRDefault="009420CA" w:rsidP="009420CA"/>
    <w:p w:rsidR="009420CA" w:rsidRDefault="009420CA" w:rsidP="009420CA"/>
    <w:p w:rsidR="009420CA" w:rsidRDefault="009420CA" w:rsidP="009420CA"/>
    <w:p w:rsidR="009420CA" w:rsidRDefault="009420CA" w:rsidP="009420CA"/>
    <w:p w:rsidR="009420CA" w:rsidRDefault="009420CA" w:rsidP="009420CA"/>
    <w:p w:rsidR="009420CA" w:rsidRDefault="009420CA" w:rsidP="009420CA"/>
    <w:p w:rsidR="009420CA" w:rsidRDefault="009420CA" w:rsidP="009420CA"/>
    <w:p w:rsidR="009420CA" w:rsidRDefault="009420CA" w:rsidP="009420CA"/>
    <w:p w:rsidR="009420CA" w:rsidRDefault="009420CA" w:rsidP="009420CA"/>
    <w:p w:rsidR="009420CA" w:rsidRDefault="009420CA" w:rsidP="009420CA">
      <w:pPr>
        <w:rPr>
          <w:rFonts w:ascii="Times New Roman" w:hAnsi="Times New Roman" w:cs="Times New Roman"/>
          <w:b/>
          <w:sz w:val="24"/>
          <w:szCs w:val="24"/>
        </w:rPr>
      </w:pPr>
      <w:r>
        <w:rPr>
          <w:rFonts w:ascii="Times New Roman" w:hAnsi="Times New Roman" w:cs="Times New Roman"/>
          <w:b/>
          <w:sz w:val="24"/>
          <w:szCs w:val="24"/>
        </w:rPr>
        <w:t xml:space="preserve">Religia klasa VI – Temat:  Obmyci w sakramencie chrztu sw. </w:t>
      </w:r>
    </w:p>
    <w:p w:rsidR="009420CA" w:rsidRDefault="009420CA" w:rsidP="009420CA">
      <w:pPr>
        <w:rPr>
          <w:rFonts w:ascii="Times New Roman" w:hAnsi="Times New Roman" w:cs="Times New Roman"/>
          <w:b/>
          <w:sz w:val="24"/>
          <w:szCs w:val="24"/>
        </w:rPr>
      </w:pPr>
      <w:r>
        <w:rPr>
          <w:rFonts w:ascii="Times New Roman" w:hAnsi="Times New Roman" w:cs="Times New Roman"/>
          <w:b/>
          <w:sz w:val="24"/>
          <w:szCs w:val="24"/>
        </w:rPr>
        <w:t>Przeczytaj katechezę papieża Franciszka i odpowiedz na pytania.</w:t>
      </w:r>
    </w:p>
    <w:p w:rsidR="009420CA" w:rsidRPr="00DE25CF" w:rsidRDefault="009420CA" w:rsidP="009420CA">
      <w:pPr>
        <w:pStyle w:val="Akapitzlist"/>
        <w:numPr>
          <w:ilvl w:val="0"/>
          <w:numId w:val="1"/>
        </w:numPr>
        <w:rPr>
          <w:rFonts w:ascii="Times New Roman" w:hAnsi="Times New Roman" w:cs="Times New Roman"/>
          <w:sz w:val="24"/>
          <w:szCs w:val="24"/>
        </w:rPr>
      </w:pPr>
      <w:r w:rsidRPr="00DE25CF">
        <w:rPr>
          <w:rFonts w:ascii="Times New Roman" w:hAnsi="Times New Roman" w:cs="Times New Roman"/>
          <w:sz w:val="24"/>
          <w:szCs w:val="24"/>
        </w:rPr>
        <w:t xml:space="preserve">Czym jest chrzest ? </w:t>
      </w:r>
    </w:p>
    <w:p w:rsidR="009420CA" w:rsidRDefault="009420CA" w:rsidP="009420CA">
      <w:pPr>
        <w:pStyle w:val="Akapitzlist"/>
        <w:numPr>
          <w:ilvl w:val="0"/>
          <w:numId w:val="1"/>
        </w:numPr>
        <w:rPr>
          <w:rFonts w:ascii="Times New Roman" w:hAnsi="Times New Roman" w:cs="Times New Roman"/>
          <w:sz w:val="24"/>
          <w:szCs w:val="24"/>
        </w:rPr>
      </w:pPr>
      <w:r w:rsidRPr="00DE25CF">
        <w:rPr>
          <w:rFonts w:ascii="Times New Roman" w:hAnsi="Times New Roman" w:cs="Times New Roman"/>
          <w:sz w:val="24"/>
          <w:szCs w:val="24"/>
        </w:rPr>
        <w:t xml:space="preserve">Co znaczy greckie słowo chrzcić? </w:t>
      </w:r>
    </w:p>
    <w:p w:rsidR="009420CA" w:rsidRDefault="009420CA" w:rsidP="009420CA">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W kim zanurza nas chrzest ?</w:t>
      </w:r>
    </w:p>
    <w:p w:rsidR="009420CA" w:rsidRDefault="009420CA" w:rsidP="009420CA">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 xml:space="preserve">Czy pamiętasz datę swojego chrztu? </w:t>
      </w:r>
    </w:p>
    <w:p w:rsidR="009420CA" w:rsidRPr="001F4977" w:rsidRDefault="009420CA" w:rsidP="009420CA">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 xml:space="preserve">Napisz jakie są podstawy biblijne chrztu św. </w:t>
      </w:r>
      <w:r>
        <w:t>(</w:t>
      </w:r>
      <w:proofErr w:type="spellStart"/>
      <w:r>
        <w:t>Mt</w:t>
      </w:r>
      <w:proofErr w:type="spellEnd"/>
      <w:r>
        <w:t xml:space="preserve"> 28, 19).</w:t>
      </w:r>
    </w:p>
    <w:p w:rsidR="009420CA" w:rsidRDefault="009420CA" w:rsidP="009420CA">
      <w:pPr>
        <w:pStyle w:val="Akapitzlist"/>
        <w:rPr>
          <w:rFonts w:ascii="Times New Roman" w:hAnsi="Times New Roman" w:cs="Times New Roman"/>
          <w:b/>
          <w:sz w:val="24"/>
          <w:szCs w:val="24"/>
        </w:rPr>
      </w:pPr>
    </w:p>
    <w:p w:rsidR="009420CA" w:rsidRDefault="009420CA" w:rsidP="009420CA">
      <w:pPr>
        <w:pStyle w:val="Akapitzlist"/>
        <w:rPr>
          <w:rFonts w:ascii="Times New Roman" w:hAnsi="Times New Roman" w:cs="Times New Roman"/>
          <w:b/>
          <w:sz w:val="24"/>
          <w:szCs w:val="24"/>
        </w:rPr>
      </w:pPr>
      <w:r w:rsidRPr="007F7C43">
        <w:rPr>
          <w:rFonts w:ascii="Times New Roman" w:hAnsi="Times New Roman" w:cs="Times New Roman"/>
          <w:b/>
          <w:sz w:val="24"/>
          <w:szCs w:val="24"/>
        </w:rPr>
        <w:t>Uwaga</w:t>
      </w:r>
      <w:r>
        <w:rPr>
          <w:rFonts w:ascii="Times New Roman" w:hAnsi="Times New Roman" w:cs="Times New Roman"/>
          <w:b/>
          <w:sz w:val="24"/>
          <w:szCs w:val="24"/>
        </w:rPr>
        <w:t xml:space="preserve">! </w:t>
      </w:r>
    </w:p>
    <w:p w:rsidR="009420CA" w:rsidRPr="001F4977" w:rsidRDefault="009420CA" w:rsidP="009420CA">
      <w:pPr>
        <w:pStyle w:val="Akapitzlist"/>
        <w:rPr>
          <w:rFonts w:ascii="Times New Roman" w:hAnsi="Times New Roman" w:cs="Times New Roman"/>
          <w:b/>
          <w:sz w:val="24"/>
          <w:szCs w:val="24"/>
        </w:rPr>
      </w:pPr>
      <w:r w:rsidRPr="001F4977">
        <w:rPr>
          <w:rFonts w:ascii="Times New Roman" w:hAnsi="Times New Roman" w:cs="Times New Roman"/>
          <w:b/>
          <w:sz w:val="24"/>
          <w:szCs w:val="24"/>
        </w:rPr>
        <w:t xml:space="preserve">- za każde pytanie 1pkt ! 5 pkt. ocena bdb., 4pkt- 4, 3 pkt. -3, 2pkt  -2 , 1pkt 1. </w:t>
      </w:r>
    </w:p>
    <w:p w:rsidR="009420CA" w:rsidRPr="001F4977" w:rsidRDefault="009420CA" w:rsidP="009420CA">
      <w:pPr>
        <w:pStyle w:val="Akapitzlist"/>
        <w:rPr>
          <w:rFonts w:ascii="Times New Roman" w:hAnsi="Times New Roman" w:cs="Times New Roman"/>
          <w:b/>
          <w:sz w:val="24"/>
          <w:szCs w:val="24"/>
        </w:rPr>
      </w:pPr>
      <w:r w:rsidRPr="001F4977">
        <w:rPr>
          <w:rFonts w:ascii="Times New Roman" w:hAnsi="Times New Roman" w:cs="Times New Roman"/>
          <w:b/>
          <w:sz w:val="24"/>
          <w:szCs w:val="24"/>
        </w:rPr>
        <w:t xml:space="preserve">Odpowiedź </w:t>
      </w:r>
      <w:r>
        <w:rPr>
          <w:rFonts w:ascii="Times New Roman" w:hAnsi="Times New Roman" w:cs="Times New Roman"/>
          <w:b/>
          <w:sz w:val="24"/>
          <w:szCs w:val="24"/>
        </w:rPr>
        <w:t xml:space="preserve">: </w:t>
      </w:r>
      <w:hyperlink r:id="rId6" w:history="1">
        <w:r w:rsidRPr="001C54F5">
          <w:rPr>
            <w:rStyle w:val="Hipercze"/>
            <w:rFonts w:ascii="Times New Roman" w:hAnsi="Times New Roman" w:cs="Times New Roman"/>
            <w:b/>
            <w:sz w:val="24"/>
            <w:szCs w:val="24"/>
          </w:rPr>
          <w:t>parafia.odrowaz@gmail.com</w:t>
        </w:r>
      </w:hyperlink>
      <w:r>
        <w:rPr>
          <w:rFonts w:ascii="Times New Roman" w:hAnsi="Times New Roman" w:cs="Times New Roman"/>
          <w:b/>
          <w:sz w:val="24"/>
          <w:szCs w:val="24"/>
        </w:rPr>
        <w:t xml:space="preserve"> </w:t>
      </w:r>
    </w:p>
    <w:p w:rsidR="009420CA" w:rsidRDefault="009420CA" w:rsidP="009420CA">
      <w:pPr>
        <w:pStyle w:val="NormalnyWeb"/>
      </w:pPr>
      <w:r>
        <w:t>Drodzy bracia i siostry, dzień dobry!</w:t>
      </w:r>
    </w:p>
    <w:p w:rsidR="009420CA" w:rsidRDefault="009420CA" w:rsidP="009420CA">
      <w:pPr>
        <w:pStyle w:val="NormalnyWeb"/>
      </w:pPr>
      <w:r>
        <w:t>/…/ Chrzest jest „fundamentem całego życia chrześcijańskiego” (Katechizm Kościoła Katolickiego, 1213). Jest pierwszym z sakramentów, ponieważ jest bramą pozwalającą Chrystusowi Panu zamieszkać w naszej osobie, a nam zanurzyć się w Jego Tajemnicy.</w:t>
      </w:r>
    </w:p>
    <w:p w:rsidR="009420CA" w:rsidRDefault="009420CA" w:rsidP="009420CA">
      <w:pPr>
        <w:pStyle w:val="NormalnyWeb"/>
      </w:pPr>
      <w:r>
        <w:t>Grecki czasownik „chrzcić” oznacza „zanurzyć” (por. KKK, 1214). Kąpiel w wodzie jest powszechnym obrzędem różnych wierzeń, by wyrazić przejście od jednego stanu do drugiego, znakiem oczyszczenia dla nowego początku. Ale my chrześcijanie musimy zauważyć, że o ile ciało musi być zanurzone w wodzie, to dusza musi być zanurzona w Chrystusie, by otrzymać odpuszczenie grzechów i być oświecona Bożym światłem (por. TERTULIAN, O zmartwychwstaniu ciała, VIII, 3: CCL 2, 931; PL 2, 806). Mocą Ducha Świętego, chrzest zanurza nas w śmierć i zmartwychwstanie Pana, zatapiając w źródle chrzcielnym starego człowieka, opanowanego przez grzech oddzielający od Boga, i sprawiając zrodzenie nowego człowieka, stworzonego na nowo w Jezusie. W Nim wszyscy synowie Adama są powołani do nowego życia.</w:t>
      </w:r>
    </w:p>
    <w:p w:rsidR="009420CA" w:rsidRDefault="009420CA" w:rsidP="009420CA">
      <w:pPr>
        <w:pStyle w:val="NormalnyWeb"/>
      </w:pPr>
      <w:r>
        <w:t>A zatem chrzest jest odrodzeniem. Jestem pewien, że każdy z nas pamięta datę swojego chrztu. Ale mając pewne wątpliwości zastanawiam się i stawiam wam pytanie: czy każdy z was pamięta, którego dnia został ochrzczony? [odzywają się niepewne głosy]. Niektórzy mówią, że tak, ale jest to takie niepewne, słabe. Może dlatego że wielu tej daty nie pamięta. Ale jeśli świętujemy urodziny, to jakże nie świętować, a chociażby pamiętać daty odrodzenia? Dam wam zadanie domowe. Niech ci z was, którzy nie pamiętają daty swojego chrztu, zapytają mamy, wujków, o datę chrztu i zapamiętają ją na zawsze, aby dziękować Panu, bo tego dnia Jezus wszedł do mojego życia, Duch Święty wszedł do mojego życia. Czy dobrze zrozumieliście zadanie domowe? Wszyscy powinniśmy znać datę naszego chrztu św. To kolejne urodziny, rocznica naszego odrodzenia. Proszę was, nie zapominajcie tego dokonać.</w:t>
      </w:r>
    </w:p>
    <w:p w:rsidR="009420CA" w:rsidRDefault="009420CA" w:rsidP="009420CA">
      <w:pPr>
        <w:pStyle w:val="NormalnyWeb"/>
      </w:pPr>
      <w:r>
        <w:t>Pamiętajmy o ostatnich słowach Zmartwychwstałego do Apostołów; są one wyraźnym nakazem: „Idźcie więc i nauczajcie wszystkie narody, udzielając im chrztu w imię Ojca i Syna, i Ducha Świętego” (</w:t>
      </w:r>
      <w:proofErr w:type="spellStart"/>
      <w:r>
        <w:t>Mt</w:t>
      </w:r>
      <w:proofErr w:type="spellEnd"/>
      <w:r>
        <w:t xml:space="preserve"> 28, 19). Przez obmycie chrzcielne wierzący w Chrystusa są zanurzeni w życiu samej Trójcy Świętej.</w:t>
      </w:r>
    </w:p>
    <w:p w:rsidR="009420CA" w:rsidRDefault="009420CA" w:rsidP="009420CA">
      <w:pPr>
        <w:pStyle w:val="NormalnyWeb"/>
      </w:pPr>
      <w:r>
        <w:lastRenderedPageBreak/>
        <w:t xml:space="preserve">Woda chrzcielna nie jest bowiem wodą byle jaką, lecz wodą nad którą przyzywany jest Duch, który „daje życie” (Credo). Pomyślmy o tym, co powiedział Jezus do Nikodema, aby mu wyjaśnić narodziny do życia Bożego: „Jeśli się ktoś nie narodzi z wody i z Ducha, nie może wejść do królestwa Bożego. To, co się z ciała narodziło, jest ciałem, a to, co się z Ducha narodziło, jest duchem” (J 3, 5-6). Dlatego Chrzest jest również nazywany „odrodzeniem”: wierzymy, że Bóg „z miłosierdzia swego zbawił nas przez obmycie odradzające i odnawiające w Duchu Świętym” </w:t>
      </w:r>
      <w:proofErr w:type="spellStart"/>
      <w:r>
        <w:t>(T</w:t>
      </w:r>
      <w:proofErr w:type="spellEnd"/>
      <w:r>
        <w:t>t 3,5).</w:t>
      </w:r>
    </w:p>
    <w:p w:rsidR="009420CA" w:rsidRDefault="009420CA" w:rsidP="009420CA">
      <w:pPr>
        <w:pStyle w:val="NormalnyWeb"/>
      </w:pPr>
      <w:r>
        <w:t>Chrzest jest zatem skutecznym znakiem odrodzenia, by podążać w nowości życia. Przypomina o tym św. Paweł chrześcijanom Rzymu: „Czyż nie wiadomo wam, że my wszyscy, którzyśmy otrzymali chrzest zanurzający w Chrystusa Jezusa, zostaliśmy zanurzeni w Jego śmierć? Zatem przez chrzest zanurzający nas w śmierć zostaliśmy razem z Nim pogrzebani po to, abyśmy i my wkroczyli w nowe życie - jak Chrystus powstał z martwych dzięki chwale Ojca” (</w:t>
      </w:r>
      <w:proofErr w:type="spellStart"/>
      <w:r>
        <w:t>Rz</w:t>
      </w:r>
      <w:proofErr w:type="spellEnd"/>
      <w:r>
        <w:t xml:space="preserve"> 6,3-4).</w:t>
      </w:r>
    </w:p>
    <w:p w:rsidR="009420CA" w:rsidRDefault="009420CA" w:rsidP="009420CA">
      <w:pPr>
        <w:pStyle w:val="NormalnyWeb"/>
      </w:pPr>
      <w:r>
        <w:t>Zanurzając nas w Chrystusie chrzest czyni nas także członkami Jego Ciała. Nie jesteśmy wyizolowani. Jesteśmy członkami Ciała Chrystusa, którym jest Kościół i uczestnikami Jego misji w świecie (por. KKK 1213). Żywotność wypływająca ze źródła chrzcielnego jest określona słowami Jezusa: „Ja jestem krzewem winnym, wy - latoroślami. Kto trwa we Mnie, a Ja w nim, ten przynosi owoc obfity” (J 15, 5). To samo życie, życie Ducha Świętego wypływa z Chrystusa dla ochrzczonych, łącząc ich w jedno ciało (por. 1 Kor 12,13), umocnione świętym namaszczeniem i karmione przy stole eucharystycznym.</w:t>
      </w:r>
    </w:p>
    <w:p w:rsidR="009420CA" w:rsidRDefault="009420CA" w:rsidP="009420CA">
      <w:pPr>
        <w:pStyle w:val="NormalnyWeb"/>
      </w:pPr>
      <w:r>
        <w:t xml:space="preserve">/…/ </w:t>
      </w:r>
    </w:p>
    <w:p w:rsidR="009420CA" w:rsidRDefault="009420CA" w:rsidP="009420CA">
      <w:pPr>
        <w:pStyle w:val="NormalnyWeb"/>
      </w:pPr>
      <w:r>
        <w:t>Nikt nie zasługuje na chrzest, który jest zawsze darem darmo danym wszystkim, dorosłym i noworodkom. Ale tak, jak dzieje się w przypadku ziarna pełnego życia, ten dar zapuszcza korzenie i przynosi owoce w glebie karmionej wiarą. Przyrzeczenia chrzcielne, które odnawiamy każdego roku w Wigilię Paschalną, muszą być ponawiane codziennie, aby chrzest „</w:t>
      </w:r>
      <w:proofErr w:type="spellStart"/>
      <w:r>
        <w:t>uchrześcijanił</w:t>
      </w:r>
      <w:proofErr w:type="spellEnd"/>
      <w:r>
        <w:t>” każdego, kto go otrzymał, czyniąc go prawdziwie drugim Chrystusem. Nie bójmy się tego słowa: chrzest nas „</w:t>
      </w:r>
      <w:proofErr w:type="spellStart"/>
      <w:r>
        <w:t>uchrześcijania</w:t>
      </w:r>
      <w:proofErr w:type="spellEnd"/>
      <w:r>
        <w:t>”. Ten kto otrzymał chrzest zostanie „</w:t>
      </w:r>
      <w:proofErr w:type="spellStart"/>
      <w:r>
        <w:t>uchrześcijaniony</w:t>
      </w:r>
      <w:proofErr w:type="spellEnd"/>
      <w:r>
        <w:t>”, upodobniony do Chrystusa.</w:t>
      </w:r>
    </w:p>
    <w:p w:rsidR="009420CA" w:rsidRDefault="009420CA" w:rsidP="009420CA">
      <w:pPr>
        <w:pStyle w:val="NormalnyWeb"/>
      </w:pPr>
      <w:r>
        <w:t xml:space="preserve">Jeszcze pytanie: jakie zadanie macie odrobić w domu? Już zapomnieliście? Jakie to zadanie? [odpowiadają: przypomnienie sobie daty naszego chrztu!]. To moje drugie urodziny. Moje odrodzenie. Zróbcie to. Dziękuję papież Franciszek </w:t>
      </w:r>
    </w:p>
    <w:p w:rsidR="009420CA" w:rsidRDefault="009420CA" w:rsidP="009420CA">
      <w:pPr>
        <w:rPr>
          <w:rFonts w:ascii="Times New Roman" w:hAnsi="Times New Roman" w:cs="Times New Roman"/>
          <w:b/>
          <w:sz w:val="24"/>
          <w:szCs w:val="24"/>
        </w:rPr>
      </w:pPr>
    </w:p>
    <w:p w:rsidR="009420CA" w:rsidRDefault="009420CA" w:rsidP="009420CA">
      <w:pPr>
        <w:rPr>
          <w:rFonts w:ascii="Times New Roman" w:hAnsi="Times New Roman" w:cs="Times New Roman"/>
          <w:b/>
          <w:sz w:val="24"/>
          <w:szCs w:val="24"/>
        </w:rPr>
      </w:pPr>
    </w:p>
    <w:p w:rsidR="009420CA" w:rsidRDefault="009420CA" w:rsidP="009420CA">
      <w:pPr>
        <w:rPr>
          <w:rFonts w:ascii="Times New Roman" w:hAnsi="Times New Roman" w:cs="Times New Roman"/>
          <w:b/>
          <w:sz w:val="24"/>
          <w:szCs w:val="24"/>
        </w:rPr>
      </w:pPr>
    </w:p>
    <w:p w:rsidR="009420CA" w:rsidRDefault="009420CA" w:rsidP="009420CA">
      <w:pPr>
        <w:rPr>
          <w:rFonts w:ascii="Times New Roman" w:hAnsi="Times New Roman" w:cs="Times New Roman"/>
          <w:b/>
          <w:sz w:val="24"/>
          <w:szCs w:val="24"/>
        </w:rPr>
      </w:pPr>
    </w:p>
    <w:p w:rsidR="009420CA" w:rsidRDefault="009420CA" w:rsidP="009420CA"/>
    <w:p w:rsidR="009420CA" w:rsidRDefault="009420CA" w:rsidP="009420CA"/>
    <w:p w:rsidR="009420CA" w:rsidRDefault="009420CA" w:rsidP="009420CA"/>
    <w:p w:rsidR="009420CA" w:rsidRDefault="009420CA" w:rsidP="009420CA"/>
    <w:p w:rsidR="009420CA" w:rsidRDefault="009420CA" w:rsidP="009420CA"/>
    <w:p w:rsidR="009420CA" w:rsidRDefault="009420CA" w:rsidP="009420CA"/>
    <w:p w:rsidR="009420CA" w:rsidRDefault="009420CA" w:rsidP="009420CA"/>
    <w:p w:rsidR="009420CA" w:rsidRDefault="009420CA" w:rsidP="009420CA"/>
    <w:sectPr w:rsidR="009420CA" w:rsidSect="000A24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56182A"/>
    <w:multiLevelType w:val="hybridMultilevel"/>
    <w:tmpl w:val="F64EB1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420CA"/>
    <w:rsid w:val="000A24A2"/>
    <w:rsid w:val="005E0BB5"/>
    <w:rsid w:val="00682D0B"/>
    <w:rsid w:val="009420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20C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420CA"/>
    <w:rPr>
      <w:color w:val="0000FF" w:themeColor="hyperlink"/>
      <w:u w:val="single"/>
    </w:rPr>
  </w:style>
  <w:style w:type="paragraph" w:styleId="NormalnyWeb">
    <w:name w:val="Normal (Web)"/>
    <w:basedOn w:val="Normalny"/>
    <w:uiPriority w:val="99"/>
    <w:unhideWhenUsed/>
    <w:rsid w:val="009420C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9420C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rafia.odrowaz@gmail.com" TargetMode="External"/><Relationship Id="rId5" Type="http://schemas.openxmlformats.org/officeDocument/2006/relationships/hyperlink" Target="http://www.youtube.com/watch?v=U6_LufpNnUk"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822</Words>
  <Characters>4937</Characters>
  <Application>Microsoft Office Word</Application>
  <DocSecurity>0</DocSecurity>
  <Lines>41</Lines>
  <Paragraphs>11</Paragraphs>
  <ScaleCrop>false</ScaleCrop>
  <Company/>
  <LinksUpToDate>false</LinksUpToDate>
  <CharactersWithSpaces>5748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2020-03-29T08:37:00Z</dcterms:created>
  <dcterms:modified xsi:type="dcterms:W3CDTF">2020-03-29T08:47:00Z</dcterms:modified>
</cp:coreProperties>
</file>