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B2" w:rsidRDefault="00B61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wyrównawcze – uczniowie z kl. 4, 5, 6</w:t>
      </w:r>
    </w:p>
    <w:p w:rsidR="00B619E1" w:rsidRPr="00B619E1" w:rsidRDefault="00B619E1" w:rsidP="00B619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Wszyscy uczniowie, którzy uczęszczają na zajęcia wyrównawcze z języka polskiego mogą się ze mną konsultować indywidualnie za pomocą poczty elektroniczn</w:t>
      </w:r>
      <w:r w:rsidR="00AA43A8">
        <w:rPr>
          <w:rFonts w:ascii="Times New Roman" w:hAnsi="Times New Roman" w:cs="Times New Roman"/>
          <w:sz w:val="24"/>
          <w:szCs w:val="24"/>
        </w:rPr>
        <w:t>ej lub telefonicznie</w:t>
      </w:r>
      <w:r>
        <w:rPr>
          <w:rFonts w:ascii="Times New Roman" w:hAnsi="Times New Roman" w:cs="Times New Roman"/>
          <w:sz w:val="24"/>
          <w:szCs w:val="24"/>
        </w:rPr>
        <w:t xml:space="preserve">. Mój adres: </w:t>
      </w:r>
      <w:hyperlink r:id="rId4" w:history="1">
        <w:r w:rsidRPr="00675CA2">
          <w:rPr>
            <w:rStyle w:val="Hipercze"/>
            <w:rFonts w:ascii="Times New Roman" w:hAnsi="Times New Roman" w:cs="Times New Roman"/>
            <w:sz w:val="24"/>
            <w:szCs w:val="24"/>
          </w:rPr>
          <w:t>stanislawa.rafacz@gmail.com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B619E1" w:rsidRPr="00B619E1" w:rsidSect="001B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characterSpacingControl w:val="doNotCompress"/>
  <w:compat/>
  <w:rsids>
    <w:rsidRoot w:val="00B619E1"/>
    <w:rsid w:val="001B4CB2"/>
    <w:rsid w:val="004459D6"/>
    <w:rsid w:val="006E2069"/>
    <w:rsid w:val="008020D3"/>
    <w:rsid w:val="009F585A"/>
    <w:rsid w:val="00AA43A8"/>
    <w:rsid w:val="00B619E1"/>
    <w:rsid w:val="00F4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19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nislawa.rafacz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3</cp:revision>
  <dcterms:created xsi:type="dcterms:W3CDTF">2020-04-14T11:25:00Z</dcterms:created>
  <dcterms:modified xsi:type="dcterms:W3CDTF">2020-04-14T16:01:00Z</dcterms:modified>
</cp:coreProperties>
</file>