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385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7 (15.04.-17.04.)</w:t>
      </w:r>
    </w:p>
    <w:p w:rsidR="0038523C" w:rsidRDefault="00385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15.04.2020</w:t>
      </w:r>
    </w:p>
    <w:p w:rsidR="0038523C" w:rsidRPr="005174E4" w:rsidRDefault="003852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174E4">
        <w:rPr>
          <w:rFonts w:ascii="Times New Roman" w:hAnsi="Times New Roman" w:cs="Times New Roman"/>
          <w:b/>
          <w:sz w:val="24"/>
          <w:szCs w:val="24"/>
        </w:rPr>
        <w:t>W świecie rzeźby.</w:t>
      </w:r>
    </w:p>
    <w:p w:rsidR="0038523C" w:rsidRDefault="00C55A61" w:rsidP="00C55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23C">
        <w:rPr>
          <w:rFonts w:ascii="Times New Roman" w:hAnsi="Times New Roman" w:cs="Times New Roman"/>
          <w:sz w:val="24"/>
          <w:szCs w:val="24"/>
        </w:rPr>
        <w:t>To kolejna lekcja z kształcenia kulturowego. Ostatnio poznawaliśmy krótką historię malarstwa, wskazując najważniejsze cechy sztuki prehistorycznej, antycznej Grecji i Rzymu, średniowiecznej, renesansowej, barokowej, klasycystycznej, romantycznej, realistycznej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523C">
        <w:rPr>
          <w:rFonts w:ascii="Times New Roman" w:hAnsi="Times New Roman" w:cs="Times New Roman"/>
          <w:sz w:val="24"/>
          <w:szCs w:val="24"/>
        </w:rPr>
        <w:t xml:space="preserve">współczesnej (warto przypomnieć informacje ze s.132). </w:t>
      </w:r>
      <w:r>
        <w:rPr>
          <w:rFonts w:ascii="Times New Roman" w:hAnsi="Times New Roman" w:cs="Times New Roman"/>
          <w:sz w:val="24"/>
          <w:szCs w:val="24"/>
        </w:rPr>
        <w:t>Myślę, że każdy potrafi wymienić podstawowe wyznaczniki portretu, aktu, sceny rodzajowej, martwej natury oraz odróżni malarstwo przedstawieniowe od abstrakcyjnego.</w:t>
      </w:r>
    </w:p>
    <w:p w:rsidR="00C55A61" w:rsidRDefault="00C55A61" w:rsidP="00C55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Rzeźba ma również swoją historię. Aby ją poznać, przeczytaj </w:t>
      </w:r>
      <w:r w:rsidR="007524C9">
        <w:rPr>
          <w:rFonts w:ascii="Times New Roman" w:hAnsi="Times New Roman" w:cs="Times New Roman"/>
          <w:sz w:val="24"/>
          <w:szCs w:val="24"/>
        </w:rPr>
        <w:t>„K</w:t>
      </w:r>
      <w:r>
        <w:rPr>
          <w:rFonts w:ascii="Times New Roman" w:hAnsi="Times New Roman" w:cs="Times New Roman"/>
          <w:sz w:val="24"/>
          <w:szCs w:val="24"/>
        </w:rPr>
        <w:t>rótką historię rzeźby</w:t>
      </w:r>
      <w:r w:rsidR="007524C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ze s. 188, a następnie wykonaj notatkę, wskazując na najważniejsze cechy</w:t>
      </w:r>
      <w:r w:rsidR="007524C9">
        <w:rPr>
          <w:rFonts w:ascii="Times New Roman" w:hAnsi="Times New Roman" w:cs="Times New Roman"/>
          <w:sz w:val="24"/>
          <w:szCs w:val="24"/>
        </w:rPr>
        <w:t xml:space="preserve"> </w:t>
      </w:r>
      <w:r w:rsidR="00B56030">
        <w:rPr>
          <w:rFonts w:ascii="Times New Roman" w:hAnsi="Times New Roman" w:cs="Times New Roman"/>
          <w:sz w:val="24"/>
          <w:szCs w:val="24"/>
        </w:rPr>
        <w:t>rzeźby w poszczególnych epokach</w:t>
      </w:r>
      <w:r w:rsidR="009B4E9D">
        <w:rPr>
          <w:rFonts w:ascii="Times New Roman" w:hAnsi="Times New Roman" w:cs="Times New Roman"/>
          <w:sz w:val="24"/>
          <w:szCs w:val="24"/>
        </w:rPr>
        <w:t>.</w:t>
      </w:r>
      <w:r w:rsidR="007524C9">
        <w:rPr>
          <w:rFonts w:ascii="Times New Roman" w:hAnsi="Times New Roman" w:cs="Times New Roman"/>
          <w:sz w:val="24"/>
          <w:szCs w:val="24"/>
        </w:rPr>
        <w:t xml:space="preserve"> </w:t>
      </w:r>
      <w:r w:rsidR="00B56030">
        <w:rPr>
          <w:rFonts w:ascii="Times New Roman" w:hAnsi="Times New Roman" w:cs="Times New Roman"/>
          <w:sz w:val="24"/>
          <w:szCs w:val="24"/>
        </w:rPr>
        <w:t>Zapisz i z</w:t>
      </w:r>
      <w:r w:rsidR="007524C9">
        <w:rPr>
          <w:rFonts w:ascii="Times New Roman" w:hAnsi="Times New Roman" w:cs="Times New Roman"/>
          <w:sz w:val="24"/>
          <w:szCs w:val="24"/>
        </w:rPr>
        <w:t>apamiętaj te informacje.</w:t>
      </w:r>
    </w:p>
    <w:p w:rsidR="00B56030" w:rsidRPr="00B56030" w:rsidRDefault="00B91DF2" w:rsidP="00B560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Najstarsze rzeź</w:t>
      </w:r>
      <w:r w:rsidR="00B56030" w:rsidRPr="00B56030">
        <w:rPr>
          <w:rFonts w:ascii="Times New Roman" w:hAnsi="Times New Roman" w:cs="Times New Roman"/>
          <w:sz w:val="24"/>
          <w:szCs w:val="24"/>
        </w:rPr>
        <w:t>by - ……………………………………………….</w:t>
      </w:r>
    </w:p>
    <w:p w:rsidR="00B56030" w:rsidRDefault="00B56030" w:rsidP="00B560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Antyczna Grecja - ……………………………………………………..</w:t>
      </w:r>
    </w:p>
    <w:p w:rsidR="00B91DF2" w:rsidRDefault="00B56030" w:rsidP="00B560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DF2">
        <w:rPr>
          <w:rFonts w:ascii="Times New Roman" w:hAnsi="Times New Roman" w:cs="Times New Roman"/>
          <w:sz w:val="24"/>
          <w:szCs w:val="24"/>
        </w:rPr>
        <w:t>Średniowiecze</w:t>
      </w:r>
      <w:r w:rsidR="00B91DF2" w:rsidRPr="00B91DF2">
        <w:rPr>
          <w:rFonts w:ascii="Times New Roman" w:hAnsi="Times New Roman" w:cs="Times New Roman"/>
          <w:sz w:val="24"/>
          <w:szCs w:val="24"/>
        </w:rPr>
        <w:t xml:space="preserve"> (VI</w:t>
      </w:r>
      <w:r w:rsidR="00B91DF2">
        <w:rPr>
          <w:rFonts w:ascii="Times New Roman" w:hAnsi="Times New Roman" w:cs="Times New Roman"/>
          <w:sz w:val="24"/>
          <w:szCs w:val="24"/>
        </w:rPr>
        <w:t xml:space="preserve"> </w:t>
      </w:r>
      <w:r w:rsidR="00B91DF2" w:rsidRPr="00B91DF2">
        <w:rPr>
          <w:rFonts w:ascii="Times New Roman" w:hAnsi="Times New Roman" w:cs="Times New Roman"/>
          <w:sz w:val="24"/>
          <w:szCs w:val="24"/>
        </w:rPr>
        <w:t>w. – XIV</w:t>
      </w:r>
      <w:r w:rsidR="00B91DF2">
        <w:rPr>
          <w:rFonts w:ascii="Times New Roman" w:hAnsi="Times New Roman" w:cs="Times New Roman"/>
          <w:sz w:val="24"/>
          <w:szCs w:val="24"/>
        </w:rPr>
        <w:t xml:space="preserve"> </w:t>
      </w:r>
      <w:r w:rsidR="00B91DF2" w:rsidRPr="00B91DF2">
        <w:rPr>
          <w:rFonts w:ascii="Times New Roman" w:hAnsi="Times New Roman" w:cs="Times New Roman"/>
          <w:sz w:val="24"/>
          <w:szCs w:val="24"/>
        </w:rPr>
        <w:t>w.)</w:t>
      </w:r>
      <w:r w:rsidRPr="00B91DF2">
        <w:rPr>
          <w:rFonts w:ascii="Times New Roman" w:hAnsi="Times New Roman" w:cs="Times New Roman"/>
          <w:sz w:val="24"/>
          <w:szCs w:val="24"/>
        </w:rPr>
        <w:t xml:space="preserve"> - ……………………………</w:t>
      </w:r>
    </w:p>
    <w:p w:rsidR="00B56030" w:rsidRPr="00B91DF2" w:rsidRDefault="00B91DF2" w:rsidP="00B560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Renesa</w:t>
      </w:r>
      <w:r w:rsidRPr="00B91DF2">
        <w:rPr>
          <w:rFonts w:ascii="Times New Roman" w:hAnsi="Times New Roman" w:cs="Times New Roman"/>
          <w:sz w:val="24"/>
          <w:szCs w:val="24"/>
          <w:lang w:val="en-US"/>
        </w:rPr>
        <w:t>ns</w:t>
      </w:r>
      <w:proofErr w:type="spellEnd"/>
      <w:r w:rsidRPr="00B91DF2">
        <w:rPr>
          <w:rFonts w:ascii="Times New Roman" w:hAnsi="Times New Roman" w:cs="Times New Roman"/>
          <w:sz w:val="24"/>
          <w:szCs w:val="24"/>
          <w:lang w:val="en-US"/>
        </w:rPr>
        <w:t xml:space="preserve"> (XV w. – XVI w.) - ………………………………….</w:t>
      </w:r>
    </w:p>
    <w:p w:rsidR="00B91DF2" w:rsidRDefault="00B91DF2" w:rsidP="00B560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Barok(XVII w.) - …………………………………………………………….</w:t>
      </w:r>
    </w:p>
    <w:p w:rsidR="00B91DF2" w:rsidRDefault="00B91DF2" w:rsidP="00B560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Klasycyzm (XVIII w.) - ………………………………………………………..</w:t>
      </w:r>
    </w:p>
    <w:p w:rsidR="00B91DF2" w:rsidRDefault="00B91DF2" w:rsidP="00B560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Rzeźba XIX wieku - ……………………………………………………..</w:t>
      </w:r>
    </w:p>
    <w:p w:rsidR="00B91DF2" w:rsidRDefault="00B91DF2" w:rsidP="00B560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Współczesność - …………………………………………………….</w:t>
      </w:r>
    </w:p>
    <w:p w:rsidR="005174E4" w:rsidRDefault="005174E4" w:rsidP="009B4E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174E4" w:rsidRPr="00B56030" w:rsidRDefault="005174E4" w:rsidP="005174E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poniższą notatkę:</w:t>
      </w:r>
    </w:p>
    <w:p w:rsidR="007524C9" w:rsidRPr="005174E4" w:rsidRDefault="007524C9" w:rsidP="00C55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E4">
        <w:rPr>
          <w:rFonts w:ascii="Times New Roman" w:hAnsi="Times New Roman" w:cs="Times New Roman"/>
          <w:b/>
          <w:sz w:val="24"/>
          <w:szCs w:val="24"/>
        </w:rPr>
        <w:t>Dzieła rzeźbiarskie można klasyfikować ze względu na s</w:t>
      </w:r>
      <w:r w:rsidR="00DE17CF" w:rsidRPr="005174E4">
        <w:rPr>
          <w:rFonts w:ascii="Times New Roman" w:hAnsi="Times New Roman" w:cs="Times New Roman"/>
          <w:b/>
          <w:sz w:val="24"/>
          <w:szCs w:val="24"/>
        </w:rPr>
        <w:t>posób ukazywania rzeczywistości:</w:t>
      </w:r>
    </w:p>
    <w:p w:rsidR="00DE17CF" w:rsidRPr="005174E4" w:rsidRDefault="003D60C0" w:rsidP="00DE17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DE17CF" w:rsidRPr="005174E4">
        <w:rPr>
          <w:rFonts w:ascii="Times New Roman" w:hAnsi="Times New Roman" w:cs="Times New Roman"/>
          <w:b/>
          <w:sz w:val="24"/>
          <w:szCs w:val="24"/>
        </w:rPr>
        <w:t>zeźba figuratywna – przedstawia postaci i przedmioty znane z rzeczywistości</w:t>
      </w:r>
    </w:p>
    <w:p w:rsidR="00DE17CF" w:rsidRPr="005174E4" w:rsidRDefault="003D60C0" w:rsidP="00DE17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DE17CF" w:rsidRPr="005174E4">
        <w:rPr>
          <w:rFonts w:ascii="Times New Roman" w:hAnsi="Times New Roman" w:cs="Times New Roman"/>
          <w:b/>
          <w:sz w:val="24"/>
          <w:szCs w:val="24"/>
        </w:rPr>
        <w:t>zeźba niefiguratywna (abstrakcyjna)</w:t>
      </w:r>
      <w:r w:rsidR="007524C9" w:rsidRPr="005174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7CF" w:rsidRPr="005174E4" w:rsidRDefault="00DE17CF" w:rsidP="00DE17C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7CF" w:rsidRPr="005174E4" w:rsidRDefault="00DE17CF" w:rsidP="00DE17C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E4">
        <w:rPr>
          <w:rFonts w:ascii="Times New Roman" w:hAnsi="Times New Roman" w:cs="Times New Roman"/>
          <w:b/>
          <w:sz w:val="24"/>
          <w:szCs w:val="24"/>
        </w:rPr>
        <w:t>Biorąc pod uwagę tematykę , rzeźby dzielimy</w:t>
      </w:r>
      <w:r w:rsidR="00B56030" w:rsidRPr="005174E4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7524C9" w:rsidRPr="005174E4">
        <w:rPr>
          <w:rFonts w:ascii="Times New Roman" w:hAnsi="Times New Roman" w:cs="Times New Roman"/>
          <w:b/>
          <w:sz w:val="24"/>
          <w:szCs w:val="24"/>
        </w:rPr>
        <w:t>:</w:t>
      </w:r>
    </w:p>
    <w:p w:rsidR="00B56030" w:rsidRPr="005174E4" w:rsidRDefault="003D60C0" w:rsidP="00DE17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E17CF" w:rsidRPr="005174E4">
        <w:rPr>
          <w:rFonts w:ascii="Times New Roman" w:hAnsi="Times New Roman" w:cs="Times New Roman"/>
          <w:b/>
          <w:sz w:val="24"/>
          <w:szCs w:val="24"/>
        </w:rPr>
        <w:t>opiersia</w:t>
      </w:r>
    </w:p>
    <w:p w:rsidR="00DE17CF" w:rsidRPr="005174E4" w:rsidRDefault="00B56030" w:rsidP="00DE17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E4">
        <w:rPr>
          <w:rFonts w:ascii="Times New Roman" w:hAnsi="Times New Roman" w:cs="Times New Roman"/>
          <w:b/>
          <w:sz w:val="24"/>
          <w:szCs w:val="24"/>
        </w:rPr>
        <w:t>głowy</w:t>
      </w:r>
      <w:r w:rsidR="007524C9" w:rsidRPr="005174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7CF" w:rsidRPr="005174E4" w:rsidRDefault="00DE17CF" w:rsidP="00DE17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E4">
        <w:rPr>
          <w:rFonts w:ascii="Times New Roman" w:hAnsi="Times New Roman" w:cs="Times New Roman"/>
          <w:b/>
          <w:sz w:val="24"/>
          <w:szCs w:val="24"/>
        </w:rPr>
        <w:t>rzeźby grupowe</w:t>
      </w:r>
      <w:r w:rsidR="007524C9" w:rsidRPr="005174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17CF" w:rsidRPr="005174E4" w:rsidRDefault="00DE17CF" w:rsidP="00DE17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E4">
        <w:rPr>
          <w:rFonts w:ascii="Times New Roman" w:hAnsi="Times New Roman" w:cs="Times New Roman"/>
          <w:b/>
          <w:sz w:val="24"/>
          <w:szCs w:val="24"/>
        </w:rPr>
        <w:t>posągi</w:t>
      </w:r>
      <w:r w:rsidR="00B56030" w:rsidRPr="005174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7CF" w:rsidRPr="005174E4" w:rsidRDefault="00B56030" w:rsidP="00B560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E4">
        <w:rPr>
          <w:rFonts w:ascii="Times New Roman" w:hAnsi="Times New Roman" w:cs="Times New Roman"/>
          <w:b/>
          <w:sz w:val="24"/>
          <w:szCs w:val="24"/>
        </w:rPr>
        <w:t>pomniki</w:t>
      </w:r>
    </w:p>
    <w:p w:rsidR="007524C9" w:rsidRPr="005174E4" w:rsidRDefault="007524C9" w:rsidP="00DE17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E4">
        <w:rPr>
          <w:rFonts w:ascii="Times New Roman" w:hAnsi="Times New Roman" w:cs="Times New Roman"/>
          <w:b/>
          <w:sz w:val="24"/>
          <w:szCs w:val="24"/>
        </w:rPr>
        <w:t>rzeźby plenerowe</w:t>
      </w:r>
    </w:p>
    <w:p w:rsidR="00B56030" w:rsidRPr="005174E4" w:rsidRDefault="00B56030" w:rsidP="00DE17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E4">
        <w:rPr>
          <w:rFonts w:ascii="Times New Roman" w:hAnsi="Times New Roman" w:cs="Times New Roman"/>
          <w:b/>
          <w:sz w:val="24"/>
          <w:szCs w:val="24"/>
        </w:rPr>
        <w:t>instalacje</w:t>
      </w:r>
    </w:p>
    <w:p w:rsidR="00B56030" w:rsidRPr="005174E4" w:rsidRDefault="00B56030" w:rsidP="00B5603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E4">
        <w:rPr>
          <w:rFonts w:ascii="Times New Roman" w:hAnsi="Times New Roman" w:cs="Times New Roman"/>
          <w:b/>
          <w:sz w:val="24"/>
          <w:szCs w:val="24"/>
        </w:rPr>
        <w:t>Jeżeli weźmiemy pod uwagę materiał, z którego wykonana jest rzeźba, wówczas podział rzeźb jest następujący:</w:t>
      </w:r>
    </w:p>
    <w:p w:rsidR="00B56030" w:rsidRPr="005174E4" w:rsidRDefault="00B56030" w:rsidP="00B560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E4">
        <w:rPr>
          <w:rFonts w:ascii="Times New Roman" w:hAnsi="Times New Roman" w:cs="Times New Roman"/>
          <w:b/>
          <w:sz w:val="24"/>
          <w:szCs w:val="24"/>
        </w:rPr>
        <w:t>kamienna</w:t>
      </w:r>
    </w:p>
    <w:p w:rsidR="00B56030" w:rsidRPr="005174E4" w:rsidRDefault="00B56030" w:rsidP="00B560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E4">
        <w:rPr>
          <w:rFonts w:ascii="Times New Roman" w:hAnsi="Times New Roman" w:cs="Times New Roman"/>
          <w:b/>
          <w:sz w:val="24"/>
          <w:szCs w:val="24"/>
        </w:rPr>
        <w:t>drewniana</w:t>
      </w:r>
    </w:p>
    <w:p w:rsidR="00B56030" w:rsidRPr="005174E4" w:rsidRDefault="00B56030" w:rsidP="00B560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E4">
        <w:rPr>
          <w:rFonts w:ascii="Times New Roman" w:hAnsi="Times New Roman" w:cs="Times New Roman"/>
          <w:b/>
          <w:sz w:val="24"/>
          <w:szCs w:val="24"/>
        </w:rPr>
        <w:lastRenderedPageBreak/>
        <w:t>metalowa</w:t>
      </w:r>
    </w:p>
    <w:p w:rsidR="00B56030" w:rsidRPr="005174E4" w:rsidRDefault="00B56030" w:rsidP="00B560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E4">
        <w:rPr>
          <w:rFonts w:ascii="Times New Roman" w:hAnsi="Times New Roman" w:cs="Times New Roman"/>
          <w:b/>
          <w:sz w:val="24"/>
          <w:szCs w:val="24"/>
        </w:rPr>
        <w:t>gliniana</w:t>
      </w:r>
    </w:p>
    <w:p w:rsidR="00B56030" w:rsidRPr="005174E4" w:rsidRDefault="00B56030" w:rsidP="00B560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E4">
        <w:rPr>
          <w:rFonts w:ascii="Times New Roman" w:hAnsi="Times New Roman" w:cs="Times New Roman"/>
          <w:b/>
          <w:sz w:val="24"/>
          <w:szCs w:val="24"/>
        </w:rPr>
        <w:t>gipsowa</w:t>
      </w:r>
    </w:p>
    <w:p w:rsidR="00B91DF2" w:rsidRDefault="001A1B88" w:rsidP="00B91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wiele rzeźb, które na zawsze zrosły się z pejzażami miast. I tak Kraków ma Smoka Wawelskie</w:t>
      </w:r>
      <w:r w:rsidR="004E5547">
        <w:rPr>
          <w:rFonts w:ascii="Times New Roman" w:hAnsi="Times New Roman" w:cs="Times New Roman"/>
          <w:sz w:val="24"/>
          <w:szCs w:val="24"/>
        </w:rPr>
        <w:t>go, Warszawa - Pomnik Powstania Warszawskiego</w:t>
      </w:r>
      <w:r>
        <w:rPr>
          <w:rFonts w:ascii="Times New Roman" w:hAnsi="Times New Roman" w:cs="Times New Roman"/>
          <w:sz w:val="24"/>
          <w:szCs w:val="24"/>
        </w:rPr>
        <w:t xml:space="preserve">, Rio de </w:t>
      </w:r>
      <w:r w:rsidR="001A7F06">
        <w:rPr>
          <w:rFonts w:ascii="Times New Roman" w:hAnsi="Times New Roman" w:cs="Times New Roman"/>
          <w:sz w:val="24"/>
          <w:szCs w:val="24"/>
        </w:rPr>
        <w:t>Janeiro - Statuę</w:t>
      </w:r>
      <w:r>
        <w:rPr>
          <w:rFonts w:ascii="Times New Roman" w:hAnsi="Times New Roman" w:cs="Times New Roman"/>
          <w:sz w:val="24"/>
          <w:szCs w:val="24"/>
        </w:rPr>
        <w:t xml:space="preserve"> Chrystusa</w:t>
      </w:r>
      <w:r w:rsidR="001A7F06">
        <w:rPr>
          <w:rFonts w:ascii="Times New Roman" w:hAnsi="Times New Roman" w:cs="Times New Roman"/>
          <w:sz w:val="24"/>
          <w:szCs w:val="24"/>
        </w:rPr>
        <w:t xml:space="preserve"> Zbawiciela</w:t>
      </w:r>
      <w:r>
        <w:rPr>
          <w:rFonts w:ascii="Times New Roman" w:hAnsi="Times New Roman" w:cs="Times New Roman"/>
          <w:sz w:val="24"/>
          <w:szCs w:val="24"/>
        </w:rPr>
        <w:t xml:space="preserve">, Chicago  </w:t>
      </w:r>
      <w:r w:rsidR="001A7F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Bramę Chmur ( tzw. „Fasolkę”)</w:t>
      </w:r>
      <w:r w:rsidR="004E5547">
        <w:rPr>
          <w:rFonts w:ascii="Times New Roman" w:hAnsi="Times New Roman" w:cs="Times New Roman"/>
          <w:sz w:val="24"/>
          <w:szCs w:val="24"/>
        </w:rPr>
        <w:t>.</w:t>
      </w:r>
    </w:p>
    <w:p w:rsidR="001A1B88" w:rsidRDefault="001A1B88" w:rsidP="00B91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Zakopanem stoi również charakterystyczny pomnik</w:t>
      </w:r>
      <w:r w:rsidR="001A7F0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przedstawiający Tytusa Chałubińskiego i Sabałę.</w:t>
      </w:r>
      <w:r w:rsidR="009B4E9D">
        <w:rPr>
          <w:rFonts w:ascii="Times New Roman" w:hAnsi="Times New Roman" w:cs="Times New Roman"/>
          <w:sz w:val="24"/>
          <w:szCs w:val="24"/>
        </w:rPr>
        <w:t xml:space="preserve">( </w:t>
      </w:r>
      <w:hyperlink r:id="rId5" w:history="1">
        <w:r w:rsidR="009B4E9D">
          <w:rPr>
            <w:rStyle w:val="Hipercze"/>
          </w:rPr>
          <w:t>https://zakopanenaszczycie.pl/pomnik-chalubinskiego-i-sabaly/</w:t>
        </w:r>
      </w:hyperlink>
      <w:r w:rsidR="009B4E9D">
        <w:t>)</w:t>
      </w:r>
    </w:p>
    <w:p w:rsidR="00BC5335" w:rsidRDefault="00BC5335" w:rsidP="00B91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33421" cy="6460177"/>
            <wp:effectExtent l="19050" t="0" r="0" b="0"/>
            <wp:docPr id="1" name="Obraz 1" descr="Pomnik Chałubińskiego i Sabały | ZAKOPAN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nik Chałubińskiego i Sabały | ZAKOPANE BLO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367" cy="646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C0" w:rsidRDefault="003D60C0" w:rsidP="00B91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0C0" w:rsidRDefault="003D60C0" w:rsidP="00B91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Zadanie:</w:t>
      </w:r>
    </w:p>
    <w:p w:rsidR="001A1B88" w:rsidRPr="003D60C0" w:rsidRDefault="001A1B88" w:rsidP="00B9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0C0">
        <w:rPr>
          <w:rFonts w:ascii="Times New Roman" w:hAnsi="Times New Roman" w:cs="Times New Roman"/>
          <w:b/>
          <w:sz w:val="24"/>
          <w:szCs w:val="24"/>
        </w:rPr>
        <w:t>Poszukaj informacji na temat autora projektu, przedstawionych postaci, miejsca lokalizacji. Zapisz notatkę.</w:t>
      </w:r>
    </w:p>
    <w:p w:rsidR="00A43FD2" w:rsidRDefault="00A43FD2" w:rsidP="00B56030">
      <w:pPr>
        <w:pStyle w:val="Akapitzlist"/>
        <w:ind w:left="776" w:hanging="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16.04.2020</w:t>
      </w:r>
    </w:p>
    <w:p w:rsidR="00B56030" w:rsidRDefault="00A43FD2" w:rsidP="00B56030">
      <w:pPr>
        <w:pStyle w:val="Akapitzlist"/>
        <w:ind w:left="776" w:hanging="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17.04.2020</w:t>
      </w:r>
    </w:p>
    <w:p w:rsidR="00AE0AF2" w:rsidRDefault="00AE0AF2" w:rsidP="00B56030">
      <w:pPr>
        <w:pStyle w:val="Akapitzlist"/>
        <w:ind w:left="776" w:hanging="776"/>
        <w:jc w:val="both"/>
        <w:rPr>
          <w:rFonts w:ascii="Times New Roman" w:hAnsi="Times New Roman" w:cs="Times New Roman"/>
          <w:sz w:val="24"/>
          <w:szCs w:val="24"/>
        </w:rPr>
      </w:pPr>
    </w:p>
    <w:p w:rsidR="001A1B88" w:rsidRDefault="001A1B88" w:rsidP="00B56030">
      <w:pPr>
        <w:pStyle w:val="Akapitzlist"/>
        <w:ind w:left="776" w:hanging="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AE0AF2">
        <w:rPr>
          <w:rFonts w:ascii="Times New Roman" w:hAnsi="Times New Roman" w:cs="Times New Roman"/>
          <w:sz w:val="24"/>
          <w:szCs w:val="24"/>
        </w:rPr>
        <w:t xml:space="preserve">: </w:t>
      </w:r>
      <w:r w:rsidR="00AE0AF2" w:rsidRPr="00B05A75">
        <w:rPr>
          <w:rFonts w:ascii="Times New Roman" w:hAnsi="Times New Roman" w:cs="Times New Roman"/>
          <w:b/>
          <w:sz w:val="24"/>
          <w:szCs w:val="24"/>
        </w:rPr>
        <w:t xml:space="preserve">Co wiemy o </w:t>
      </w:r>
      <w:r w:rsidR="00B05A75" w:rsidRPr="00B05A75">
        <w:rPr>
          <w:rFonts w:ascii="Times New Roman" w:hAnsi="Times New Roman" w:cs="Times New Roman"/>
          <w:b/>
          <w:sz w:val="24"/>
          <w:szCs w:val="24"/>
        </w:rPr>
        <w:t>zdaniach złożonych współrzędnie?</w:t>
      </w:r>
    </w:p>
    <w:p w:rsidR="00AE0AF2" w:rsidRDefault="00AE0AF2" w:rsidP="00B56030">
      <w:pPr>
        <w:pStyle w:val="Akapitzlist"/>
        <w:ind w:left="776" w:hanging="776"/>
        <w:jc w:val="both"/>
        <w:rPr>
          <w:rFonts w:ascii="Times New Roman" w:hAnsi="Times New Roman" w:cs="Times New Roman"/>
          <w:sz w:val="24"/>
          <w:szCs w:val="24"/>
        </w:rPr>
      </w:pPr>
    </w:p>
    <w:p w:rsidR="00AE0AF2" w:rsidRPr="00B05A75" w:rsidRDefault="00B075D2" w:rsidP="00AE0AF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0AF2">
        <w:rPr>
          <w:rFonts w:ascii="Times New Roman" w:hAnsi="Times New Roman" w:cs="Times New Roman"/>
          <w:sz w:val="24"/>
          <w:szCs w:val="24"/>
        </w:rPr>
        <w:t>Składnia zdania złożonego to nie jest</w:t>
      </w:r>
      <w:r>
        <w:rPr>
          <w:rFonts w:ascii="Times New Roman" w:hAnsi="Times New Roman" w:cs="Times New Roman"/>
          <w:sz w:val="24"/>
          <w:szCs w:val="24"/>
        </w:rPr>
        <w:t xml:space="preserve"> dla Ciebie zupełnie nowa wiedza</w:t>
      </w:r>
      <w:r w:rsidR="00AE0AF2">
        <w:rPr>
          <w:rFonts w:ascii="Times New Roman" w:hAnsi="Times New Roman" w:cs="Times New Roman"/>
          <w:sz w:val="24"/>
          <w:szCs w:val="24"/>
        </w:rPr>
        <w:t xml:space="preserve">. W klasie VI poznaliśmy budowę zdania złożonego.  Wiemy, że </w:t>
      </w:r>
      <w:r w:rsidR="001A7F06">
        <w:rPr>
          <w:rFonts w:ascii="Times New Roman" w:hAnsi="Times New Roman" w:cs="Times New Roman"/>
          <w:b/>
          <w:sz w:val="24"/>
          <w:szCs w:val="24"/>
        </w:rPr>
        <w:t xml:space="preserve">zdanie złożone jest zbudowane </w:t>
      </w:r>
      <w:r w:rsidR="00AE0AF2" w:rsidRPr="00B05A75">
        <w:rPr>
          <w:rFonts w:ascii="Times New Roman" w:hAnsi="Times New Roman" w:cs="Times New Roman"/>
          <w:b/>
          <w:sz w:val="24"/>
          <w:szCs w:val="24"/>
        </w:rPr>
        <w:t xml:space="preserve">przynajmniej </w:t>
      </w:r>
      <w:r w:rsidR="001A7F0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AE0AF2" w:rsidRPr="00B05A75">
        <w:rPr>
          <w:rFonts w:ascii="Times New Roman" w:hAnsi="Times New Roman" w:cs="Times New Roman"/>
          <w:b/>
          <w:sz w:val="24"/>
          <w:szCs w:val="24"/>
        </w:rPr>
        <w:t xml:space="preserve">dwóch zdań składowych (zatem występują w nim co najmniej dwa orzeczenia).  </w:t>
      </w:r>
      <w:r w:rsidRPr="00B05A75">
        <w:rPr>
          <w:rFonts w:ascii="Times New Roman" w:hAnsi="Times New Roman" w:cs="Times New Roman"/>
          <w:b/>
          <w:sz w:val="24"/>
          <w:szCs w:val="24"/>
        </w:rPr>
        <w:t>Wyróżniamy dwa rodzaje zdań złożonych:</w:t>
      </w:r>
    </w:p>
    <w:p w:rsidR="00B075D2" w:rsidRPr="00B05A75" w:rsidRDefault="00B075D2" w:rsidP="00B075D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A75">
        <w:rPr>
          <w:rFonts w:ascii="Times New Roman" w:hAnsi="Times New Roman" w:cs="Times New Roman"/>
          <w:b/>
          <w:sz w:val="24"/>
          <w:szCs w:val="24"/>
        </w:rPr>
        <w:t>zadnie złożone współrzędnie</w:t>
      </w:r>
    </w:p>
    <w:p w:rsidR="00B075D2" w:rsidRPr="00B05A75" w:rsidRDefault="00B075D2" w:rsidP="00B075D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A75">
        <w:rPr>
          <w:rFonts w:ascii="Times New Roman" w:hAnsi="Times New Roman" w:cs="Times New Roman"/>
          <w:b/>
          <w:sz w:val="24"/>
          <w:szCs w:val="24"/>
        </w:rPr>
        <w:t>zdanie złożone podrzędnie</w:t>
      </w:r>
    </w:p>
    <w:p w:rsidR="00B075D2" w:rsidRPr="00B05A75" w:rsidRDefault="00B075D2" w:rsidP="00B075D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A75" w:rsidRDefault="00B05A75" w:rsidP="00B075D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A75">
        <w:rPr>
          <w:rFonts w:ascii="Times New Roman" w:hAnsi="Times New Roman" w:cs="Times New Roman"/>
          <w:b/>
          <w:sz w:val="24"/>
          <w:szCs w:val="24"/>
        </w:rPr>
        <w:tab/>
        <w:t xml:space="preserve">Zdanie złożone współrzędnie to takie zdanie złożone, w którym zdania składowe </w:t>
      </w:r>
      <w:r>
        <w:rPr>
          <w:rFonts w:ascii="Times New Roman" w:hAnsi="Times New Roman" w:cs="Times New Roman"/>
          <w:b/>
          <w:sz w:val="24"/>
          <w:szCs w:val="24"/>
        </w:rPr>
        <w:t>są</w:t>
      </w:r>
      <w:r w:rsidRPr="00B05A75">
        <w:rPr>
          <w:rFonts w:ascii="Times New Roman" w:hAnsi="Times New Roman" w:cs="Times New Roman"/>
          <w:b/>
          <w:sz w:val="24"/>
          <w:szCs w:val="24"/>
        </w:rPr>
        <w:t xml:space="preserve"> względem siebie równorzędne. Żadne ze zdań składowych nie uzupełnia drugiego. Każde ze zdań składowych może istnieć samodzielnie.</w:t>
      </w:r>
    </w:p>
    <w:p w:rsidR="00B05A75" w:rsidRDefault="00B05A75" w:rsidP="00B075D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A75" w:rsidRPr="001A7F06" w:rsidRDefault="00B05A75" w:rsidP="00B075D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rodzajach zdań współrzędnych informuje tabela na s. 195. Zapisz nazwy zdań współrzędnie złożonych, spójniki, którymi są połączone i zapamiętaj wykresy, które je obrazują. </w:t>
      </w:r>
      <w:r w:rsidRPr="001A7F06">
        <w:rPr>
          <w:rFonts w:ascii="Times New Roman" w:hAnsi="Times New Roman" w:cs="Times New Roman"/>
          <w:b/>
          <w:sz w:val="24"/>
          <w:szCs w:val="24"/>
        </w:rPr>
        <w:t xml:space="preserve">Zapamiętaj </w:t>
      </w:r>
      <w:r w:rsidR="00344697" w:rsidRPr="001A7F06">
        <w:rPr>
          <w:rFonts w:ascii="Times New Roman" w:hAnsi="Times New Roman" w:cs="Times New Roman"/>
          <w:b/>
          <w:sz w:val="24"/>
          <w:szCs w:val="24"/>
        </w:rPr>
        <w:t>wiadomości! (wkrótce będzie sprawdzian)</w:t>
      </w:r>
    </w:p>
    <w:p w:rsidR="00B05A75" w:rsidRPr="001A7F06" w:rsidRDefault="00B05A75" w:rsidP="00B075D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A75" w:rsidRDefault="00B05A75" w:rsidP="00B075D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</w:t>
      </w:r>
    </w:p>
    <w:p w:rsidR="00B05A75" w:rsidRDefault="00B05A75" w:rsidP="00B075D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1,2/s.196</w:t>
      </w:r>
    </w:p>
    <w:p w:rsidR="00B05A75" w:rsidRDefault="00B05A75" w:rsidP="00B075D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</w:t>
      </w:r>
      <w:r w:rsidR="00344697">
        <w:rPr>
          <w:rFonts w:ascii="Times New Roman" w:hAnsi="Times New Roman" w:cs="Times New Roman"/>
          <w:sz w:val="24"/>
          <w:szCs w:val="24"/>
        </w:rPr>
        <w:t>, jak analizujemy zdanie złożone:</w:t>
      </w:r>
    </w:p>
    <w:p w:rsidR="00344697" w:rsidRDefault="00344697" w:rsidP="003446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Podkreślamy orzeczenia.</w:t>
      </w:r>
    </w:p>
    <w:p w:rsidR="00344697" w:rsidRDefault="00344697" w:rsidP="003446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Dzielimy zdania składowe pionową kreską.</w:t>
      </w:r>
    </w:p>
    <w:p w:rsidR="00344697" w:rsidRDefault="00344697" w:rsidP="003446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Numerujemy zadnia składowe.</w:t>
      </w:r>
    </w:p>
    <w:p w:rsidR="00344697" w:rsidRDefault="00344697" w:rsidP="003446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wykres.</w:t>
      </w:r>
    </w:p>
    <w:p w:rsidR="00344697" w:rsidRDefault="00344697" w:rsidP="003446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Nazywamy rodzaj zdania.</w:t>
      </w:r>
    </w:p>
    <w:p w:rsidR="00344697" w:rsidRDefault="00344697" w:rsidP="00344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wyżej podanego schematu dokonaj ana</w:t>
      </w:r>
      <w:r w:rsidR="00A43FD2">
        <w:rPr>
          <w:rFonts w:ascii="Times New Roman" w:hAnsi="Times New Roman" w:cs="Times New Roman"/>
          <w:sz w:val="24"/>
          <w:szCs w:val="24"/>
        </w:rPr>
        <w:t>lizy następujących zdań złoż</w:t>
      </w:r>
      <w:r>
        <w:rPr>
          <w:rFonts w:ascii="Times New Roman" w:hAnsi="Times New Roman" w:cs="Times New Roman"/>
          <w:sz w:val="24"/>
          <w:szCs w:val="24"/>
        </w:rPr>
        <w:t>onych współrzędnie:</w:t>
      </w:r>
    </w:p>
    <w:p w:rsidR="00344697" w:rsidRDefault="00344697" w:rsidP="00344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Padał deszcz, ale poszliśmy do kina.</w:t>
      </w:r>
    </w:p>
    <w:p w:rsidR="00344697" w:rsidRDefault="00344697" w:rsidP="00344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Bolał go brzuch, więc pojechał do lekarza.</w:t>
      </w:r>
    </w:p>
    <w:p w:rsidR="00344697" w:rsidRDefault="00344697" w:rsidP="00344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Posprzątamy dom albo zajmiemy się młodszym rodzeństwem.</w:t>
      </w:r>
    </w:p>
    <w:p w:rsidR="00344697" w:rsidRDefault="00344697" w:rsidP="00344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Zjemy obiad i zmyjemy naczynia.</w:t>
      </w:r>
    </w:p>
    <w:p w:rsidR="00344697" w:rsidRPr="00344697" w:rsidRDefault="00344697" w:rsidP="0034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A75" w:rsidRPr="00B05A75" w:rsidRDefault="00B05A75" w:rsidP="00B075D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4C9" w:rsidRPr="0038523C" w:rsidRDefault="007524C9" w:rsidP="00DE17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24C9" w:rsidRPr="0038523C" w:rsidSect="009B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408"/>
    <w:multiLevelType w:val="hybridMultilevel"/>
    <w:tmpl w:val="8B32A4D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25561D7"/>
    <w:multiLevelType w:val="hybridMultilevel"/>
    <w:tmpl w:val="F3C2D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B2636"/>
    <w:multiLevelType w:val="hybridMultilevel"/>
    <w:tmpl w:val="291E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D7B2F"/>
    <w:multiLevelType w:val="hybridMultilevel"/>
    <w:tmpl w:val="2EEA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639DC"/>
    <w:multiLevelType w:val="hybridMultilevel"/>
    <w:tmpl w:val="AA5C3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84374"/>
    <w:multiLevelType w:val="hybridMultilevel"/>
    <w:tmpl w:val="B7CC7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23C"/>
    <w:rsid w:val="0006062B"/>
    <w:rsid w:val="001A1B88"/>
    <w:rsid w:val="001A7F06"/>
    <w:rsid w:val="001B4CB2"/>
    <w:rsid w:val="00292F5B"/>
    <w:rsid w:val="00344697"/>
    <w:rsid w:val="0038523C"/>
    <w:rsid w:val="003D60C0"/>
    <w:rsid w:val="003E4CD6"/>
    <w:rsid w:val="0044704E"/>
    <w:rsid w:val="004E5547"/>
    <w:rsid w:val="005174E4"/>
    <w:rsid w:val="00555033"/>
    <w:rsid w:val="007524C9"/>
    <w:rsid w:val="0078485B"/>
    <w:rsid w:val="0086158A"/>
    <w:rsid w:val="008624A6"/>
    <w:rsid w:val="009136B6"/>
    <w:rsid w:val="009B4E9D"/>
    <w:rsid w:val="009F585A"/>
    <w:rsid w:val="00A270B2"/>
    <w:rsid w:val="00A43FD2"/>
    <w:rsid w:val="00AE0AF2"/>
    <w:rsid w:val="00B05A75"/>
    <w:rsid w:val="00B075D2"/>
    <w:rsid w:val="00B56030"/>
    <w:rsid w:val="00B91DF2"/>
    <w:rsid w:val="00BC5335"/>
    <w:rsid w:val="00C311B6"/>
    <w:rsid w:val="00C55A61"/>
    <w:rsid w:val="00D82631"/>
    <w:rsid w:val="00DE17CF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3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B4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akopanenaszczycie.pl/pomnik-chalubinskiego-i-saba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19</cp:revision>
  <dcterms:created xsi:type="dcterms:W3CDTF">2020-04-13T11:57:00Z</dcterms:created>
  <dcterms:modified xsi:type="dcterms:W3CDTF">2020-04-14T16:00:00Z</dcterms:modified>
</cp:coreProperties>
</file>