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8F2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4 (20.04. – 24.04.)</w:t>
      </w:r>
    </w:p>
    <w:p w:rsidR="008F2FBA" w:rsidRDefault="008F2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20.04.2020</w:t>
      </w:r>
    </w:p>
    <w:p w:rsidR="008F2FBA" w:rsidRDefault="008F2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053E3">
        <w:rPr>
          <w:rFonts w:ascii="Times New Roman" w:hAnsi="Times New Roman" w:cs="Times New Roman"/>
          <w:b/>
          <w:sz w:val="24"/>
          <w:szCs w:val="24"/>
        </w:rPr>
        <w:t>Kogo można spotkać w baśniowej krainie?</w:t>
      </w:r>
    </w:p>
    <w:p w:rsidR="008F2FBA" w:rsidRDefault="008F2FBA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 na podsumowanie. </w:t>
      </w:r>
    </w:p>
    <w:p w:rsidR="008F2FBA" w:rsidRPr="002053E3" w:rsidRDefault="008F2FBA" w:rsidP="002053E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3E3">
        <w:rPr>
          <w:rFonts w:ascii="Times New Roman" w:hAnsi="Times New Roman" w:cs="Times New Roman"/>
          <w:sz w:val="24"/>
          <w:szCs w:val="24"/>
        </w:rPr>
        <w:t>Jeszcze raz przypomnimy sobie treści czytanych w klasie IV baśni. Zanotuj autorów i tytuły:</w:t>
      </w:r>
    </w:p>
    <w:p w:rsidR="008F2FBA" w:rsidRPr="002053E3" w:rsidRDefault="008F2FBA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E3">
        <w:rPr>
          <w:rFonts w:ascii="Times New Roman" w:hAnsi="Times New Roman" w:cs="Times New Roman"/>
          <w:b/>
          <w:sz w:val="24"/>
          <w:szCs w:val="24"/>
        </w:rPr>
        <w:t>Charles Perrault – „Kopciuszek”</w:t>
      </w:r>
    </w:p>
    <w:p w:rsidR="008F2FBA" w:rsidRPr="002053E3" w:rsidRDefault="008F2FBA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E3">
        <w:rPr>
          <w:rFonts w:ascii="Times New Roman" w:hAnsi="Times New Roman" w:cs="Times New Roman"/>
          <w:b/>
          <w:sz w:val="24"/>
          <w:szCs w:val="24"/>
        </w:rPr>
        <w:t>Jacob i Wilhelm Grimm – „Kryształowa kula”</w:t>
      </w:r>
    </w:p>
    <w:p w:rsidR="008F2FBA" w:rsidRPr="002053E3" w:rsidRDefault="008F2FBA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E3">
        <w:rPr>
          <w:rFonts w:ascii="Times New Roman" w:hAnsi="Times New Roman" w:cs="Times New Roman"/>
          <w:b/>
          <w:sz w:val="24"/>
          <w:szCs w:val="24"/>
        </w:rPr>
        <w:t>Aleksander Puszkin – „Bajka o rybaku i rybce”</w:t>
      </w:r>
    </w:p>
    <w:p w:rsidR="00504FE6" w:rsidRDefault="008F2FBA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 w:rsidRPr="002053E3">
        <w:rPr>
          <w:rFonts w:ascii="Times New Roman" w:hAnsi="Times New Roman" w:cs="Times New Roman"/>
          <w:b/>
          <w:sz w:val="24"/>
          <w:szCs w:val="24"/>
        </w:rPr>
        <w:t>Oskar Kolberg – „O szewczyku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F2FBA" w:rsidRDefault="000A136D" w:rsidP="002053E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3E3">
        <w:rPr>
          <w:rFonts w:ascii="Times New Roman" w:hAnsi="Times New Roman" w:cs="Times New Roman"/>
          <w:sz w:val="24"/>
          <w:szCs w:val="24"/>
        </w:rPr>
        <w:t>Zapewne pamiętasz inne baśni</w:t>
      </w:r>
      <w:r w:rsidR="00796B8A">
        <w:rPr>
          <w:rFonts w:ascii="Times New Roman" w:hAnsi="Times New Roman" w:cs="Times New Roman"/>
          <w:sz w:val="24"/>
          <w:szCs w:val="24"/>
        </w:rPr>
        <w:t>e</w:t>
      </w:r>
      <w:r w:rsidRPr="002053E3">
        <w:rPr>
          <w:rFonts w:ascii="Times New Roman" w:hAnsi="Times New Roman" w:cs="Times New Roman"/>
          <w:sz w:val="24"/>
          <w:szCs w:val="24"/>
        </w:rPr>
        <w:t xml:space="preserve"> poznane w młodszych klasach. Zapoznaj się z plakatem na s.212-213 i </w:t>
      </w:r>
      <w:r w:rsidRPr="002053E3">
        <w:rPr>
          <w:rFonts w:ascii="Times New Roman" w:hAnsi="Times New Roman" w:cs="Times New Roman"/>
          <w:b/>
          <w:sz w:val="24"/>
          <w:szCs w:val="24"/>
        </w:rPr>
        <w:t>podaj tytuły baśni</w:t>
      </w:r>
      <w:r w:rsidRPr="002053E3">
        <w:rPr>
          <w:rFonts w:ascii="Times New Roman" w:hAnsi="Times New Roman" w:cs="Times New Roman"/>
          <w:sz w:val="24"/>
          <w:szCs w:val="24"/>
        </w:rPr>
        <w:t>, których bohaterami są postacie przedstawione na ilustracji (w górnej części)</w:t>
      </w:r>
      <w:r w:rsidR="00796B8A">
        <w:rPr>
          <w:rFonts w:ascii="Times New Roman" w:hAnsi="Times New Roman" w:cs="Times New Roman"/>
          <w:sz w:val="24"/>
          <w:szCs w:val="24"/>
        </w:rPr>
        <w:t>.</w:t>
      </w:r>
    </w:p>
    <w:p w:rsidR="00504FE6" w:rsidRPr="002053E3" w:rsidRDefault="00504FE6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36D" w:rsidRDefault="000A136D" w:rsidP="002053E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E3">
        <w:rPr>
          <w:rFonts w:ascii="Times New Roman" w:hAnsi="Times New Roman" w:cs="Times New Roman"/>
          <w:sz w:val="24"/>
          <w:szCs w:val="24"/>
        </w:rPr>
        <w:t xml:space="preserve">Co warto wiedzieć o autorach baśni? Na s.212 (na dole) znajdziesz informacje </w:t>
      </w:r>
      <w:r w:rsidR="0049772B">
        <w:rPr>
          <w:rFonts w:ascii="Times New Roman" w:hAnsi="Times New Roman" w:cs="Times New Roman"/>
          <w:sz w:val="24"/>
          <w:szCs w:val="24"/>
        </w:rPr>
        <w:t>o bardzo znanych autorach baśni</w:t>
      </w:r>
      <w:r w:rsidRPr="002053E3">
        <w:rPr>
          <w:rFonts w:ascii="Times New Roman" w:hAnsi="Times New Roman" w:cs="Times New Roman"/>
          <w:sz w:val="24"/>
          <w:szCs w:val="24"/>
        </w:rPr>
        <w:t xml:space="preserve">: </w:t>
      </w:r>
      <w:r w:rsidRPr="00504FE6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504FE6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="002053E3" w:rsidRPr="00504FE6">
        <w:rPr>
          <w:rFonts w:ascii="Times New Roman" w:hAnsi="Times New Roman" w:cs="Times New Roman"/>
          <w:b/>
          <w:sz w:val="24"/>
          <w:szCs w:val="24"/>
        </w:rPr>
        <w:t xml:space="preserve">. Andersenie, braciach Grimm, </w:t>
      </w:r>
      <w:proofErr w:type="spellStart"/>
      <w:r w:rsidR="002053E3" w:rsidRPr="00504FE6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Pr="00504FE6">
        <w:rPr>
          <w:rFonts w:ascii="Times New Roman" w:hAnsi="Times New Roman" w:cs="Times New Roman"/>
          <w:b/>
          <w:sz w:val="24"/>
          <w:szCs w:val="24"/>
        </w:rPr>
        <w:t>. Perrault</w:t>
      </w:r>
      <w:r w:rsidR="002053E3" w:rsidRPr="00504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4FE6">
        <w:rPr>
          <w:rFonts w:ascii="Times New Roman" w:hAnsi="Times New Roman" w:cs="Times New Roman"/>
          <w:b/>
          <w:sz w:val="24"/>
          <w:szCs w:val="24"/>
        </w:rPr>
        <w:t xml:space="preserve"> Zanotuj i zapamiętaj najważniejsze wiadomości</w:t>
      </w:r>
      <w:r w:rsidR="002053E3" w:rsidRPr="00504FE6">
        <w:rPr>
          <w:rFonts w:ascii="Times New Roman" w:hAnsi="Times New Roman" w:cs="Times New Roman"/>
          <w:b/>
          <w:sz w:val="24"/>
          <w:szCs w:val="24"/>
        </w:rPr>
        <w:t>.</w:t>
      </w:r>
    </w:p>
    <w:p w:rsidR="00504FE6" w:rsidRPr="00504FE6" w:rsidRDefault="00504FE6" w:rsidP="00504F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4FE6" w:rsidRPr="00504FE6" w:rsidRDefault="00504FE6" w:rsidP="00504FE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3E3" w:rsidRDefault="002053E3" w:rsidP="002053E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3E3">
        <w:rPr>
          <w:rFonts w:ascii="Times New Roman" w:hAnsi="Times New Roman" w:cs="Times New Roman"/>
          <w:sz w:val="24"/>
          <w:szCs w:val="24"/>
        </w:rPr>
        <w:t xml:space="preserve">W baśniach występują niezwykli bohaterowie. Obok postaci realistycznych spotkamy fantastyczne. Wymień </w:t>
      </w:r>
      <w:r w:rsidRPr="00504FE6">
        <w:rPr>
          <w:rFonts w:ascii="Times New Roman" w:hAnsi="Times New Roman" w:cs="Times New Roman"/>
          <w:b/>
          <w:sz w:val="24"/>
          <w:szCs w:val="24"/>
        </w:rPr>
        <w:t>fantastyczne postacie</w:t>
      </w:r>
      <w:r w:rsidRPr="002053E3">
        <w:rPr>
          <w:rFonts w:ascii="Times New Roman" w:hAnsi="Times New Roman" w:cs="Times New Roman"/>
          <w:sz w:val="24"/>
          <w:szCs w:val="24"/>
        </w:rPr>
        <w:t>, które występują w baśniach.</w:t>
      </w:r>
    </w:p>
    <w:p w:rsidR="00504FE6" w:rsidRPr="002053E3" w:rsidRDefault="00504FE6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3E3" w:rsidRDefault="002053E3" w:rsidP="002053E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3E3">
        <w:rPr>
          <w:rFonts w:ascii="Times New Roman" w:hAnsi="Times New Roman" w:cs="Times New Roman"/>
          <w:sz w:val="24"/>
          <w:szCs w:val="24"/>
        </w:rPr>
        <w:t xml:space="preserve">W baśniach zwykłe przedmioty mogą posiadać czarodziejską moc. Zapoznaj się z obrazkami w dolnej części plakatu na s. 213 i zapisz, </w:t>
      </w:r>
      <w:r w:rsidRPr="00504FE6">
        <w:rPr>
          <w:rFonts w:ascii="Times New Roman" w:hAnsi="Times New Roman" w:cs="Times New Roman"/>
          <w:b/>
          <w:sz w:val="24"/>
          <w:szCs w:val="24"/>
        </w:rPr>
        <w:t>jakie właściwości mają przedstawione przedmioty</w:t>
      </w:r>
      <w:r w:rsidRPr="002053E3">
        <w:rPr>
          <w:rFonts w:ascii="Times New Roman" w:hAnsi="Times New Roman" w:cs="Times New Roman"/>
          <w:sz w:val="24"/>
          <w:szCs w:val="24"/>
        </w:rPr>
        <w:t>.</w:t>
      </w:r>
    </w:p>
    <w:p w:rsidR="00504FE6" w:rsidRPr="00504FE6" w:rsidRDefault="00504FE6" w:rsidP="00504F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4FE6" w:rsidRDefault="00504FE6" w:rsidP="002053E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czytamy baśnie, trudno nam dokładnie wskazać, w jakim miejscu i jakim czasie rozgrywają się wydarzenia. Najczęściej czytamy: „Dawno, dawno temu…”, Za siedmioma górami, za siedmioma rzekami…”, „W dalekiej krainie…”. </w:t>
      </w:r>
      <w:r w:rsidRPr="00504FE6">
        <w:rPr>
          <w:rFonts w:ascii="Times New Roman" w:hAnsi="Times New Roman" w:cs="Times New Roman"/>
          <w:b/>
          <w:sz w:val="24"/>
          <w:szCs w:val="24"/>
        </w:rPr>
        <w:t xml:space="preserve">Możemy powiedzieć, że miejsce i czas </w:t>
      </w:r>
      <w:r w:rsidR="00796B8A">
        <w:rPr>
          <w:rFonts w:ascii="Times New Roman" w:hAnsi="Times New Roman" w:cs="Times New Roman"/>
          <w:b/>
          <w:sz w:val="24"/>
          <w:szCs w:val="24"/>
        </w:rPr>
        <w:t xml:space="preserve">wydarzeń </w:t>
      </w:r>
      <w:r w:rsidRPr="00504FE6">
        <w:rPr>
          <w:rFonts w:ascii="Times New Roman" w:hAnsi="Times New Roman" w:cs="Times New Roman"/>
          <w:b/>
          <w:sz w:val="24"/>
          <w:szCs w:val="24"/>
        </w:rPr>
        <w:t>są nieokreślone.</w:t>
      </w:r>
    </w:p>
    <w:p w:rsidR="00504FE6" w:rsidRPr="00504FE6" w:rsidRDefault="00504FE6" w:rsidP="00504F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4FE6" w:rsidRPr="00504FE6" w:rsidRDefault="00504FE6" w:rsidP="002053E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E6">
        <w:rPr>
          <w:rFonts w:ascii="Times New Roman" w:hAnsi="Times New Roman" w:cs="Times New Roman"/>
          <w:sz w:val="24"/>
          <w:szCs w:val="24"/>
        </w:rPr>
        <w:t>Zauważyłeś</w:t>
      </w:r>
      <w:r w:rsidR="00796B8A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504FE6">
        <w:rPr>
          <w:rFonts w:ascii="Times New Roman" w:hAnsi="Times New Roman" w:cs="Times New Roman"/>
          <w:sz w:val="24"/>
          <w:szCs w:val="24"/>
        </w:rPr>
        <w:t>, że większość</w:t>
      </w:r>
      <w:r>
        <w:rPr>
          <w:rFonts w:ascii="Times New Roman" w:hAnsi="Times New Roman" w:cs="Times New Roman"/>
          <w:b/>
          <w:sz w:val="24"/>
          <w:szCs w:val="24"/>
        </w:rPr>
        <w:t xml:space="preserve"> baśni ma szczęśliwe zakończenie. Dobro wygrywa, a zło zostaje pokonane.</w:t>
      </w:r>
    </w:p>
    <w:p w:rsidR="00504FE6" w:rsidRPr="00504FE6" w:rsidRDefault="00504FE6" w:rsidP="00504F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4FE6" w:rsidRDefault="00504FE6" w:rsidP="002053E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potrafisz już wymienić, jakie cechy ma baśń. Zapisz:</w:t>
      </w:r>
    </w:p>
    <w:p w:rsidR="00504FE6" w:rsidRPr="00504FE6" w:rsidRDefault="00504FE6" w:rsidP="00504F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4FE6" w:rsidRPr="00796B8A" w:rsidRDefault="00796B8A" w:rsidP="00504FE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DE6" w:rsidRPr="00796B8A">
        <w:rPr>
          <w:rFonts w:ascii="Times New Roman" w:hAnsi="Times New Roman" w:cs="Times New Roman"/>
          <w:b/>
          <w:sz w:val="24"/>
          <w:szCs w:val="24"/>
        </w:rPr>
        <w:t xml:space="preserve">Baśń to opowieść o niezwykłych, fantastycznych bohaterach i zdarzeniach, rozgrywająca się w bliżej nieokreślonym miejscu i czasie. Kończy się ona zazwyczaj zwycięstwem dobra nad złem. </w:t>
      </w:r>
    </w:p>
    <w:p w:rsidR="009F7DE6" w:rsidRDefault="00796B8A" w:rsidP="00504FE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96B8A">
        <w:rPr>
          <w:rFonts w:ascii="Times New Roman" w:hAnsi="Times New Roman" w:cs="Times New Roman"/>
          <w:b/>
          <w:sz w:val="24"/>
          <w:szCs w:val="24"/>
        </w:rPr>
        <w:t>W baśniach występują</w:t>
      </w:r>
      <w:r w:rsidR="009F7DE6" w:rsidRPr="00796B8A">
        <w:rPr>
          <w:rFonts w:ascii="Times New Roman" w:hAnsi="Times New Roman" w:cs="Times New Roman"/>
          <w:b/>
          <w:sz w:val="24"/>
          <w:szCs w:val="24"/>
        </w:rPr>
        <w:t xml:space="preserve"> m.in. księżniczki</w:t>
      </w:r>
      <w:r w:rsidRPr="00796B8A">
        <w:rPr>
          <w:rFonts w:ascii="Times New Roman" w:hAnsi="Times New Roman" w:cs="Times New Roman"/>
          <w:b/>
          <w:sz w:val="24"/>
          <w:szCs w:val="24"/>
        </w:rPr>
        <w:t>, rycerze, smoki, skrzaty, czarownice i mówiące zwierzęta. W utworach tych często pojawiają się również magiczne przedmioty, np. latający kufer, czarodziejska różdżka, zaczarowany młynek.</w:t>
      </w:r>
    </w:p>
    <w:p w:rsidR="00796B8A" w:rsidRDefault="00796B8A" w:rsidP="00504FE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B8A" w:rsidRDefault="00796B8A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zadanie:  Zapamiętaj wiadomości na temat czytanych baśni. Najważniejsze informacje masz w notatkach lekcyjnych. W piątek napiszesz sprawdzian z tego zakresu. Zadania wyślę na adres Twojej poczty elektronicznej</w:t>
      </w:r>
      <w:r w:rsidR="00D7590D">
        <w:rPr>
          <w:rFonts w:ascii="Times New Roman" w:hAnsi="Times New Roman" w:cs="Times New Roman"/>
          <w:sz w:val="24"/>
          <w:szCs w:val="24"/>
        </w:rPr>
        <w:t>.</w:t>
      </w:r>
    </w:p>
    <w:p w:rsidR="00D7590D" w:rsidRDefault="00D7590D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21.04.2020</w:t>
      </w:r>
    </w:p>
    <w:p w:rsidR="00D7590D" w:rsidRDefault="00D7590D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1B457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49772B">
        <w:rPr>
          <w:rFonts w:ascii="Times New Roman" w:hAnsi="Times New Roman" w:cs="Times New Roman"/>
          <w:b/>
          <w:sz w:val="24"/>
          <w:szCs w:val="24"/>
        </w:rPr>
        <w:t>Jak napisa</w:t>
      </w:r>
      <w:r w:rsidR="00C34BC8" w:rsidRPr="0049772B">
        <w:rPr>
          <w:rFonts w:ascii="Times New Roman" w:hAnsi="Times New Roman" w:cs="Times New Roman"/>
          <w:b/>
          <w:sz w:val="24"/>
          <w:szCs w:val="24"/>
        </w:rPr>
        <w:t>ć</w:t>
      </w:r>
      <w:r w:rsidR="00D2089E" w:rsidRPr="0049772B">
        <w:rPr>
          <w:rFonts w:ascii="Times New Roman" w:hAnsi="Times New Roman" w:cs="Times New Roman"/>
          <w:b/>
          <w:sz w:val="24"/>
          <w:szCs w:val="24"/>
        </w:rPr>
        <w:t xml:space="preserve"> zaprosz</w:t>
      </w:r>
      <w:r w:rsidR="009A478E" w:rsidRPr="0049772B">
        <w:rPr>
          <w:rFonts w:ascii="Times New Roman" w:hAnsi="Times New Roman" w:cs="Times New Roman"/>
          <w:b/>
          <w:sz w:val="24"/>
          <w:szCs w:val="24"/>
        </w:rPr>
        <w:t>enie</w:t>
      </w:r>
      <w:r w:rsidR="00C34BC8" w:rsidRPr="0049772B">
        <w:rPr>
          <w:rFonts w:ascii="Times New Roman" w:hAnsi="Times New Roman" w:cs="Times New Roman"/>
          <w:b/>
          <w:sz w:val="24"/>
          <w:szCs w:val="24"/>
        </w:rPr>
        <w:t>?</w:t>
      </w:r>
    </w:p>
    <w:p w:rsidR="00C34BC8" w:rsidRDefault="00C34BC8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</w:t>
      </w:r>
      <w:r w:rsidR="00A75C98">
        <w:rPr>
          <w:rFonts w:ascii="Times New Roman" w:hAnsi="Times New Roman" w:cs="Times New Roman"/>
          <w:sz w:val="24"/>
          <w:szCs w:val="24"/>
        </w:rPr>
        <w:t xml:space="preserve"> to forma wypowiedzi, której celem jest zachęcenie danej osoby do udziału w jakimś wydarzeniu.</w:t>
      </w:r>
    </w:p>
    <w:p w:rsidR="00A75C98" w:rsidRPr="00796B8A" w:rsidRDefault="00A75C98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Najważniejszymi elementami zaproszenia są:</w:t>
      </w:r>
    </w:p>
    <w:p w:rsidR="00504FE6" w:rsidRPr="00796B8A" w:rsidRDefault="00504FE6" w:rsidP="00504F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4FE6" w:rsidRPr="00A75C98" w:rsidRDefault="00A75C98" w:rsidP="00504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C98">
        <w:rPr>
          <w:noProof/>
          <w:lang w:eastAsia="pl-PL"/>
        </w:rPr>
        <w:drawing>
          <wp:inline distT="0" distB="0" distL="0" distR="0">
            <wp:extent cx="6081457" cy="3642558"/>
            <wp:effectExtent l="19050" t="0" r="0" b="0"/>
            <wp:docPr id="1" name="Obraz 1" descr="Jak napisać zaproszenie?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pisać zaproszenie? - Brainly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51" cy="364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98" w:rsidRDefault="00A75C98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8">
        <w:rPr>
          <w:rFonts w:ascii="Times New Roman" w:hAnsi="Times New Roman" w:cs="Times New Roman"/>
          <w:sz w:val="24"/>
          <w:szCs w:val="24"/>
        </w:rPr>
        <w:t>Zaproszenie wymaga określonych zwrotów i sformułowań</w:t>
      </w:r>
      <w:r>
        <w:rPr>
          <w:rFonts w:ascii="Times New Roman" w:hAnsi="Times New Roman" w:cs="Times New Roman"/>
          <w:sz w:val="24"/>
          <w:szCs w:val="24"/>
        </w:rPr>
        <w:t>. Na stronie 209 (w niebieskiej ramce po lewej stronie znajdziesz przykłady przydatnych słów. Zanotuj je.</w:t>
      </w:r>
    </w:p>
    <w:p w:rsidR="00A75C98" w:rsidRDefault="00A75C98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przykładowe zaproszenie ze s. 209</w:t>
      </w:r>
    </w:p>
    <w:p w:rsidR="000A136D" w:rsidRPr="00A75C98" w:rsidRDefault="00A75C98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ćwiczenie, które znajdziesz pod wskazanym linkiem: </w:t>
      </w:r>
    </w:p>
    <w:p w:rsidR="008F2FBA" w:rsidRDefault="00895F9D" w:rsidP="002053E3">
      <w:pPr>
        <w:jc w:val="both"/>
      </w:pPr>
      <w:hyperlink r:id="rId6" w:history="1">
        <w:r w:rsidR="00C34BC8">
          <w:rPr>
            <w:rStyle w:val="Hipercze"/>
          </w:rPr>
          <w:t>http://scholaris.pl/resources/run/id/106989</w:t>
        </w:r>
      </w:hyperlink>
    </w:p>
    <w:p w:rsidR="00A75C98" w:rsidRDefault="00A75C98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98">
        <w:rPr>
          <w:rFonts w:ascii="Times New Roman" w:hAnsi="Times New Roman" w:cs="Times New Roman"/>
          <w:sz w:val="24"/>
          <w:szCs w:val="24"/>
        </w:rPr>
        <w:lastRenderedPageBreak/>
        <w:t>Zadanie</w:t>
      </w:r>
      <w:r w:rsidR="00E5270B">
        <w:rPr>
          <w:rFonts w:ascii="Times New Roman" w:hAnsi="Times New Roman" w:cs="Times New Roman"/>
          <w:sz w:val="24"/>
          <w:szCs w:val="24"/>
        </w:rPr>
        <w:t xml:space="preserve">: </w:t>
      </w:r>
      <w:r w:rsidR="00E5270B" w:rsidRPr="00E5270B">
        <w:rPr>
          <w:rFonts w:ascii="Times New Roman" w:hAnsi="Times New Roman" w:cs="Times New Roman"/>
          <w:b/>
          <w:sz w:val="24"/>
          <w:szCs w:val="24"/>
        </w:rPr>
        <w:t>N</w:t>
      </w:r>
      <w:r w:rsidRPr="00E5270B">
        <w:rPr>
          <w:rFonts w:ascii="Times New Roman" w:hAnsi="Times New Roman" w:cs="Times New Roman"/>
          <w:b/>
          <w:sz w:val="24"/>
          <w:szCs w:val="24"/>
        </w:rPr>
        <w:t>apisz zaproszenie do wybranej przez Ciebie osoby</w:t>
      </w:r>
      <w:r w:rsidR="00E5270B" w:rsidRPr="00E5270B">
        <w:rPr>
          <w:rFonts w:ascii="Times New Roman" w:hAnsi="Times New Roman" w:cs="Times New Roman"/>
          <w:b/>
          <w:sz w:val="24"/>
          <w:szCs w:val="24"/>
        </w:rPr>
        <w:t xml:space="preserve"> na Twoje urodziny. Tekst zaproszenia </w:t>
      </w:r>
      <w:r w:rsidR="00E5270B">
        <w:rPr>
          <w:rFonts w:ascii="Times New Roman" w:hAnsi="Times New Roman" w:cs="Times New Roman"/>
          <w:b/>
          <w:sz w:val="24"/>
          <w:szCs w:val="24"/>
        </w:rPr>
        <w:t xml:space="preserve">możesz napisać na komputerze. Zadanie </w:t>
      </w:r>
      <w:r w:rsidR="00E5270B" w:rsidRPr="00E5270B">
        <w:rPr>
          <w:rFonts w:ascii="Times New Roman" w:hAnsi="Times New Roman" w:cs="Times New Roman"/>
          <w:b/>
          <w:sz w:val="24"/>
          <w:szCs w:val="24"/>
        </w:rPr>
        <w:t>wyślij na moja pocztę internetową</w:t>
      </w:r>
      <w:r w:rsidR="00E5270B">
        <w:rPr>
          <w:rFonts w:ascii="Times New Roman" w:hAnsi="Times New Roman" w:cs="Times New Roman"/>
          <w:b/>
          <w:sz w:val="24"/>
          <w:szCs w:val="24"/>
        </w:rPr>
        <w:t>.</w:t>
      </w:r>
    </w:p>
    <w:p w:rsidR="00E5270B" w:rsidRPr="00A004C1" w:rsidRDefault="00E5270B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 w:rsidRPr="00A004C1">
        <w:rPr>
          <w:rFonts w:ascii="Times New Roman" w:hAnsi="Times New Roman" w:cs="Times New Roman"/>
          <w:sz w:val="24"/>
          <w:szCs w:val="24"/>
        </w:rPr>
        <w:t>Środa, 22.04.2020</w:t>
      </w:r>
    </w:p>
    <w:p w:rsidR="00E5270B" w:rsidRDefault="00E5270B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C1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Do czego potrzebny nam przyimek</w:t>
      </w:r>
      <w:r w:rsidR="00750D2F">
        <w:rPr>
          <w:rFonts w:ascii="Times New Roman" w:hAnsi="Times New Roman" w:cs="Times New Roman"/>
          <w:b/>
          <w:sz w:val="24"/>
          <w:szCs w:val="24"/>
        </w:rPr>
        <w:t>?</w:t>
      </w:r>
    </w:p>
    <w:p w:rsidR="00A14B22" w:rsidRPr="00A14B22" w:rsidRDefault="00750D2F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Przyimek jest częścią mowy.</w:t>
      </w:r>
      <w:r w:rsidR="00A14B22">
        <w:rPr>
          <w:rFonts w:ascii="Times New Roman" w:hAnsi="Times New Roman" w:cs="Times New Roman"/>
          <w:sz w:val="24"/>
          <w:szCs w:val="24"/>
        </w:rPr>
        <w:t xml:space="preserve"> Do tej pory poznaliśmy następujące części mowy: rzeczownik, przymiotnik, czasownik i przysłówek</w:t>
      </w:r>
      <w:r>
        <w:rPr>
          <w:rFonts w:ascii="Times New Roman" w:hAnsi="Times New Roman" w:cs="Times New Roman"/>
          <w:sz w:val="24"/>
          <w:szCs w:val="24"/>
        </w:rPr>
        <w:t>. Koniecznie przypomnij, w jaki sposób można je rozpoznać (wiadomości na s.31, 60, 108,112, 161).</w:t>
      </w:r>
    </w:p>
    <w:p w:rsidR="00A004C1" w:rsidRDefault="00A004C1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 w:rsidRPr="00A004C1">
        <w:rPr>
          <w:rFonts w:ascii="Times New Roman" w:hAnsi="Times New Roman" w:cs="Times New Roman"/>
          <w:sz w:val="24"/>
          <w:szCs w:val="24"/>
        </w:rPr>
        <w:t xml:space="preserve">Informacje o </w:t>
      </w:r>
      <w:r w:rsidRPr="00750D2F">
        <w:rPr>
          <w:rFonts w:ascii="Times New Roman" w:hAnsi="Times New Roman" w:cs="Times New Roman"/>
          <w:b/>
          <w:sz w:val="24"/>
          <w:szCs w:val="24"/>
        </w:rPr>
        <w:t>przyimku</w:t>
      </w:r>
      <w:r w:rsidRPr="00A004C1">
        <w:rPr>
          <w:rFonts w:ascii="Times New Roman" w:hAnsi="Times New Roman" w:cs="Times New Roman"/>
          <w:sz w:val="24"/>
          <w:szCs w:val="24"/>
        </w:rPr>
        <w:t xml:space="preserve"> znajdziesz w „Nowej wiadomości” na s. 211. Zanotuj w zeszycie i zapamiętaj</w:t>
      </w:r>
      <w:r w:rsidR="0049772B">
        <w:rPr>
          <w:rFonts w:ascii="Times New Roman" w:hAnsi="Times New Roman" w:cs="Times New Roman"/>
          <w:sz w:val="24"/>
          <w:szCs w:val="24"/>
        </w:rPr>
        <w:t>.</w:t>
      </w:r>
    </w:p>
    <w:p w:rsidR="00A004C1" w:rsidRDefault="00A004C1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„Na rozgrzewkę”/s.211</w:t>
      </w:r>
    </w:p>
    <w:p w:rsidR="00A004C1" w:rsidRDefault="00A004C1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ćwiczenie1/s.211</w:t>
      </w:r>
    </w:p>
    <w:p w:rsidR="00A004C1" w:rsidRDefault="00A004C1" w:rsidP="00205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23.04.2020</w:t>
      </w:r>
    </w:p>
    <w:p w:rsidR="00A004C1" w:rsidRDefault="00A004C1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14B22" w:rsidRPr="0049772B">
        <w:rPr>
          <w:rFonts w:ascii="Times New Roman" w:hAnsi="Times New Roman" w:cs="Times New Roman"/>
          <w:b/>
          <w:sz w:val="24"/>
          <w:szCs w:val="24"/>
        </w:rPr>
        <w:t>Po co komu spójnik?</w:t>
      </w:r>
    </w:p>
    <w:p w:rsidR="00750D2F" w:rsidRDefault="00750D2F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Spójnik to kolejna część mowy, którą powinieneś znać. . Informacje na temat spójnika znajdziesz na s. 218 („Nowa wiadomość”). Zanotuj i zapamiętaj.</w:t>
      </w:r>
    </w:p>
    <w:p w:rsidR="00750D2F" w:rsidRDefault="00750D2F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</w:p>
    <w:p w:rsidR="00750D2F" w:rsidRDefault="00750D2F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/218</w:t>
      </w:r>
    </w:p>
    <w:p w:rsidR="00750D2F" w:rsidRDefault="00750D2F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24.04.2020</w:t>
      </w:r>
    </w:p>
    <w:p w:rsidR="00750D2F" w:rsidRPr="005A7C2B" w:rsidRDefault="00750D2F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A7C2B">
        <w:rPr>
          <w:rFonts w:ascii="Times New Roman" w:hAnsi="Times New Roman" w:cs="Times New Roman"/>
          <w:sz w:val="24"/>
          <w:szCs w:val="24"/>
        </w:rPr>
        <w:t xml:space="preserve"> </w:t>
      </w:r>
      <w:r w:rsidR="005A7C2B" w:rsidRPr="005A7C2B">
        <w:rPr>
          <w:rFonts w:ascii="Times New Roman" w:hAnsi="Times New Roman" w:cs="Times New Roman"/>
          <w:b/>
          <w:sz w:val="24"/>
          <w:szCs w:val="24"/>
        </w:rPr>
        <w:t>W krainie baśni – sprawdzian</w:t>
      </w:r>
    </w:p>
    <w:p w:rsidR="005A7C2B" w:rsidRDefault="005A7C2B" w:rsidP="0020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przesłaną na Twój adres kartę pracy, a następnie wyślij na moja pocztę.</w:t>
      </w:r>
    </w:p>
    <w:p w:rsidR="00A14B22" w:rsidRPr="00A004C1" w:rsidRDefault="00A14B22" w:rsidP="00205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4C1" w:rsidRPr="00A004C1" w:rsidRDefault="00A004C1" w:rsidP="00205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C1" w:rsidRPr="00E5270B" w:rsidRDefault="00A004C1" w:rsidP="00205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04C1" w:rsidRPr="00E5270B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44C1"/>
    <w:multiLevelType w:val="hybridMultilevel"/>
    <w:tmpl w:val="FA0C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C1E15"/>
    <w:multiLevelType w:val="hybridMultilevel"/>
    <w:tmpl w:val="C324D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8F2FBA"/>
    <w:rsid w:val="00062747"/>
    <w:rsid w:val="000A136D"/>
    <w:rsid w:val="001B4575"/>
    <w:rsid w:val="001B4CB2"/>
    <w:rsid w:val="002053E3"/>
    <w:rsid w:val="0049772B"/>
    <w:rsid w:val="00504FE6"/>
    <w:rsid w:val="005A7C2B"/>
    <w:rsid w:val="00750D2F"/>
    <w:rsid w:val="00796B8A"/>
    <w:rsid w:val="00895F9D"/>
    <w:rsid w:val="008F2FBA"/>
    <w:rsid w:val="009A478E"/>
    <w:rsid w:val="009F585A"/>
    <w:rsid w:val="009F7DE6"/>
    <w:rsid w:val="00A004C1"/>
    <w:rsid w:val="00A14B22"/>
    <w:rsid w:val="00A75C98"/>
    <w:rsid w:val="00C34BC8"/>
    <w:rsid w:val="00D2089E"/>
    <w:rsid w:val="00D7590D"/>
    <w:rsid w:val="00DC2E65"/>
    <w:rsid w:val="00E5270B"/>
    <w:rsid w:val="00E95EB5"/>
    <w:rsid w:val="00F1600C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F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4B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1069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9</cp:revision>
  <dcterms:created xsi:type="dcterms:W3CDTF">2020-04-18T07:18:00Z</dcterms:created>
  <dcterms:modified xsi:type="dcterms:W3CDTF">2020-04-19T14:45:00Z</dcterms:modified>
</cp:coreProperties>
</file>