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C" w:rsidRDefault="00A9222C" w:rsidP="00682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6 (27.04. – 30.04.)</w:t>
      </w:r>
    </w:p>
    <w:p w:rsidR="00A9222C" w:rsidRDefault="00A9222C" w:rsidP="00682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27.04.2020</w:t>
      </w:r>
    </w:p>
    <w:p w:rsidR="002B5C9F" w:rsidRPr="002B5C9F" w:rsidRDefault="002B5C9F" w:rsidP="00682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2B5C9F">
        <w:rPr>
          <w:rFonts w:ascii="Times New Roman" w:hAnsi="Times New Roman" w:cs="Times New Roman"/>
          <w:b/>
          <w:sz w:val="24"/>
          <w:szCs w:val="24"/>
        </w:rPr>
        <w:t>Twórczo i na temat – redagujemy opowiadane na podstawie baśni.</w:t>
      </w:r>
    </w:p>
    <w:p w:rsidR="002B5C9F" w:rsidRDefault="002B5C9F" w:rsidP="00682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nadzieję, że pomysł na napisanie opowiadania już masz i na pewno jest ciekawy i interesujący. Zadanie wykonaj do </w:t>
      </w:r>
      <w:r w:rsidRPr="004D6861">
        <w:rPr>
          <w:rFonts w:ascii="Times New Roman" w:hAnsi="Times New Roman" w:cs="Times New Roman"/>
          <w:b/>
          <w:sz w:val="24"/>
          <w:szCs w:val="24"/>
        </w:rPr>
        <w:t>28.04.2020</w:t>
      </w:r>
      <w:r w:rsidR="00A2382F" w:rsidRPr="004D6861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A2382F">
        <w:rPr>
          <w:rFonts w:ascii="Times New Roman" w:hAnsi="Times New Roman" w:cs="Times New Roman"/>
          <w:sz w:val="24"/>
          <w:szCs w:val="24"/>
        </w:rPr>
        <w:t>. i wyślij na moją</w:t>
      </w:r>
      <w:r>
        <w:rPr>
          <w:rFonts w:ascii="Times New Roman" w:hAnsi="Times New Roman" w:cs="Times New Roman"/>
          <w:sz w:val="24"/>
          <w:szCs w:val="24"/>
        </w:rPr>
        <w:t xml:space="preserve"> pocztę.</w:t>
      </w:r>
    </w:p>
    <w:p w:rsidR="00A2382F" w:rsidRDefault="00A2382F" w:rsidP="00682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C9F" w:rsidRDefault="002B5C9F" w:rsidP="00682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</w:t>
      </w:r>
      <w:r w:rsidR="00A23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28.04.2020</w:t>
      </w:r>
    </w:p>
    <w:p w:rsidR="00A9222C" w:rsidRPr="002B5C9F" w:rsidRDefault="00A9222C" w:rsidP="00682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2B5C9F">
        <w:rPr>
          <w:rFonts w:ascii="Times New Roman" w:hAnsi="Times New Roman" w:cs="Times New Roman"/>
          <w:b/>
          <w:sz w:val="24"/>
          <w:szCs w:val="24"/>
        </w:rPr>
        <w:t xml:space="preserve">Wyobraźnia upiększa, uskrzydla, przekształca…. </w:t>
      </w:r>
    </w:p>
    <w:p w:rsidR="00A9222C" w:rsidRDefault="00A9222C" w:rsidP="00682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Motywem przewodnim dzisiejszej lekcji  jest </w:t>
      </w:r>
      <w:r w:rsidRPr="00FF621A">
        <w:rPr>
          <w:rFonts w:ascii="Times New Roman" w:hAnsi="Times New Roman" w:cs="Times New Roman"/>
          <w:b/>
          <w:sz w:val="24"/>
          <w:szCs w:val="24"/>
        </w:rPr>
        <w:t>wyobraźnia</w:t>
      </w:r>
      <w:r>
        <w:rPr>
          <w:rFonts w:ascii="Times New Roman" w:hAnsi="Times New Roman" w:cs="Times New Roman"/>
          <w:sz w:val="24"/>
          <w:szCs w:val="24"/>
        </w:rPr>
        <w:t xml:space="preserve">. Słowo to kojarzy się nam z takimi wyrazami: </w:t>
      </w:r>
      <w:r w:rsidRPr="00FF621A">
        <w:rPr>
          <w:rFonts w:ascii="Times New Roman" w:hAnsi="Times New Roman" w:cs="Times New Roman"/>
          <w:b/>
          <w:sz w:val="24"/>
          <w:szCs w:val="24"/>
        </w:rPr>
        <w:t>marzenia, fantazja, pomysł, magia, baśniowość, imaginacja.</w:t>
      </w:r>
    </w:p>
    <w:p w:rsidR="00FF621A" w:rsidRPr="00A2382F" w:rsidRDefault="00FF621A" w:rsidP="00682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21A">
        <w:rPr>
          <w:rFonts w:ascii="Times New Roman" w:hAnsi="Times New Roman" w:cs="Times New Roman"/>
          <w:sz w:val="24"/>
          <w:szCs w:val="24"/>
        </w:rPr>
        <w:t>Często mówmy: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78D" w:rsidRPr="00FF621A">
        <w:rPr>
          <w:rFonts w:ascii="Times New Roman" w:hAnsi="Times New Roman" w:cs="Times New Roman"/>
          <w:b/>
          <w:sz w:val="24"/>
          <w:szCs w:val="24"/>
        </w:rPr>
        <w:t>mieć bujną wyobraźnię, rozwinąć skrzydła wyobraźni, widzieć oczyma duszy.</w:t>
      </w:r>
    </w:p>
    <w:p w:rsidR="00A9222C" w:rsidRDefault="00FF621A" w:rsidP="00682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 przeczytasz wiersz „Pudełko zwane wyobraźnią</w:t>
      </w:r>
      <w:r w:rsidR="00A2382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zapoznaj się z informacjam</w:t>
      </w:r>
      <w:r w:rsidR="006F5A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poecie – Zbigniewie Herbercie (s. 219</w:t>
      </w:r>
      <w:r w:rsidRPr="00FF621A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FF621A">
        <w:rPr>
          <w:rFonts w:ascii="Times New Roman" w:hAnsi="Times New Roman" w:cs="Times New Roman"/>
          <w:sz w:val="24"/>
          <w:szCs w:val="24"/>
        </w:rPr>
        <w:t>Zapisz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21A">
        <w:rPr>
          <w:rFonts w:ascii="Times New Roman" w:hAnsi="Times New Roman" w:cs="Times New Roman"/>
          <w:sz w:val="24"/>
          <w:szCs w:val="24"/>
        </w:rPr>
        <w:t>krótką notatkę.</w:t>
      </w:r>
    </w:p>
    <w:p w:rsidR="00A2382F" w:rsidRDefault="00A2382F" w:rsidP="00682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informacji znajdziesz w tym materiale:</w:t>
      </w:r>
    </w:p>
    <w:p w:rsidR="00FB049A" w:rsidRDefault="002F53D2" w:rsidP="0068258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B049A">
          <w:rPr>
            <w:rStyle w:val="Hipercze"/>
          </w:rPr>
          <w:t>https://www.youtube.com/watch?v=dZomPAkdBKw</w:t>
        </w:r>
      </w:hyperlink>
    </w:p>
    <w:p w:rsidR="00FF621A" w:rsidRDefault="00FF621A" w:rsidP="00682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wiersz.</w:t>
      </w:r>
    </w:p>
    <w:p w:rsidR="006F5A46" w:rsidRDefault="006F5A46" w:rsidP="00682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Zanotuj 4 polecenia osoby mówiącej, które wyrażone są trybem rozkazującym czasowników:</w:t>
      </w:r>
    </w:p>
    <w:p w:rsidR="006F5A46" w:rsidRPr="00A2382F" w:rsidRDefault="006F5A46" w:rsidP="006825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82F">
        <w:rPr>
          <w:rFonts w:ascii="Times New Roman" w:hAnsi="Times New Roman" w:cs="Times New Roman"/>
          <w:b/>
          <w:sz w:val="24"/>
          <w:szCs w:val="24"/>
        </w:rPr>
        <w:t>„Zastukaj palcem w ścianę”</w:t>
      </w:r>
    </w:p>
    <w:p w:rsidR="006F5A46" w:rsidRPr="00A2382F" w:rsidRDefault="006F5A46" w:rsidP="006825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82F">
        <w:rPr>
          <w:rFonts w:ascii="Times New Roman" w:hAnsi="Times New Roman" w:cs="Times New Roman"/>
          <w:b/>
          <w:sz w:val="24"/>
          <w:szCs w:val="24"/>
        </w:rPr>
        <w:t>„zaświstaj cienko”</w:t>
      </w:r>
    </w:p>
    <w:p w:rsidR="006F5A46" w:rsidRPr="00A2382F" w:rsidRDefault="006F5A46" w:rsidP="006825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82F">
        <w:rPr>
          <w:rFonts w:ascii="Times New Roman" w:hAnsi="Times New Roman" w:cs="Times New Roman"/>
          <w:b/>
          <w:sz w:val="24"/>
          <w:szCs w:val="24"/>
        </w:rPr>
        <w:t>„chrząknij znacząco”</w:t>
      </w:r>
    </w:p>
    <w:p w:rsidR="006F5A46" w:rsidRPr="00A2382F" w:rsidRDefault="006F5A46" w:rsidP="006825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82F">
        <w:rPr>
          <w:rFonts w:ascii="Times New Roman" w:hAnsi="Times New Roman" w:cs="Times New Roman"/>
          <w:b/>
          <w:sz w:val="24"/>
          <w:szCs w:val="24"/>
        </w:rPr>
        <w:t>„zamknij oczy”</w:t>
      </w:r>
    </w:p>
    <w:p w:rsidR="00F37FA8" w:rsidRDefault="006F5A46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A4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ykonanie tych poleceń</w:t>
      </w:r>
      <w:r w:rsidRPr="006F5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rodzaj czynności magicznych, które sprawią</w:t>
      </w:r>
      <w:r w:rsidR="00F37F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uruchomiona zostanie wyobraźnia</w:t>
      </w:r>
      <w:r w:rsidR="00F37FA8">
        <w:rPr>
          <w:rFonts w:ascii="Times New Roman" w:hAnsi="Times New Roman" w:cs="Times New Roman"/>
          <w:sz w:val="24"/>
          <w:szCs w:val="24"/>
        </w:rPr>
        <w:t>.</w:t>
      </w:r>
    </w:p>
    <w:p w:rsidR="00F37FA8" w:rsidRDefault="00A2382F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Zanotuj,</w:t>
      </w:r>
      <w:r w:rsidR="00F37FA8">
        <w:rPr>
          <w:rFonts w:ascii="Times New Roman" w:hAnsi="Times New Roman" w:cs="Times New Roman"/>
          <w:sz w:val="24"/>
          <w:szCs w:val="24"/>
        </w:rPr>
        <w:t xml:space="preserve"> jakie obrazy pojawiły się po wykonaniu 4 magicznych czynności</w:t>
      </w:r>
    </w:p>
    <w:p w:rsidR="00F37FA8" w:rsidRDefault="00F37FA8" w:rsidP="006825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A2382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37FA8" w:rsidRDefault="00F37FA8" w:rsidP="006825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A2382F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37FA8" w:rsidRDefault="00F37FA8" w:rsidP="006825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A2382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37FA8" w:rsidRDefault="00F37FA8" w:rsidP="006825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2382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37FA8" w:rsidRPr="00F37FA8" w:rsidRDefault="00F37FA8" w:rsidP="00682583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Zauważ, że wyobrażony świat oglądany jest z perspektywy lotu ptaka.</w:t>
      </w:r>
    </w:p>
    <w:p w:rsidR="00F37FA8" w:rsidRDefault="00F37FA8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tworzeniu takich obrazów poeta stosuje środki stylistyczne (informacja – s.220)</w:t>
      </w:r>
    </w:p>
    <w:p w:rsidR="00D523A2" w:rsidRDefault="00D523A2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Twoim zadaniem jest wskazanie tych środków stylistycznych i określenie ich funkcji. W tym celu wykonaj ćwiczenia:</w:t>
      </w:r>
    </w:p>
    <w:p w:rsidR="00D523A2" w:rsidRDefault="00D523A2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5/s. 220</w:t>
      </w:r>
    </w:p>
    <w:p w:rsidR="00D523A2" w:rsidRDefault="00D523A2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7,8/s. 221</w:t>
      </w:r>
    </w:p>
    <w:p w:rsidR="00D523A2" w:rsidRDefault="00D523A2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Przepisz cytaty na temat wyobraźni (s.221) i zastanów się nad ich treścią.</w:t>
      </w:r>
    </w:p>
    <w:p w:rsidR="00674164" w:rsidRDefault="00674164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23A2" w:rsidRDefault="002B5C9F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29</w:t>
      </w:r>
      <w:r w:rsidR="00D523A2">
        <w:rPr>
          <w:rFonts w:ascii="Times New Roman" w:hAnsi="Times New Roman" w:cs="Times New Roman"/>
          <w:sz w:val="24"/>
          <w:szCs w:val="24"/>
        </w:rPr>
        <w:t>.04.2020</w:t>
      </w:r>
    </w:p>
    <w:p w:rsidR="00D523A2" w:rsidRDefault="00D523A2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6506CE" w:rsidRPr="002B5C9F">
        <w:rPr>
          <w:rFonts w:ascii="Times New Roman" w:hAnsi="Times New Roman" w:cs="Times New Roman"/>
          <w:b/>
          <w:sz w:val="24"/>
          <w:szCs w:val="24"/>
        </w:rPr>
        <w:t>Co już wiemy o wypowiedzeniach?</w:t>
      </w:r>
    </w:p>
    <w:p w:rsidR="006506CE" w:rsidRDefault="006506CE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4164" w:rsidRDefault="00674164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Twoja wiedza na temat wypowiedzeń jest już spora (przypomnij lekcje z kl.4, 5). Dzisiaj przypomnimy najważniejsze informacje.</w:t>
      </w:r>
    </w:p>
    <w:p w:rsidR="00674164" w:rsidRDefault="00674164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„Na rozgrzewkę” – s.227.</w:t>
      </w:r>
    </w:p>
    <w:p w:rsidR="00674164" w:rsidRDefault="00674164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informacji zamieszczonych na stronach 227-228 zanotuj odpowiedzi na pytania:</w:t>
      </w:r>
    </w:p>
    <w:p w:rsidR="00674164" w:rsidRDefault="00674164" w:rsidP="006825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nazywamy wypowiedzeniem?</w:t>
      </w:r>
    </w:p>
    <w:p w:rsidR="00674164" w:rsidRDefault="00674164" w:rsidP="006825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czym rozpoznasz zdanie?</w:t>
      </w:r>
    </w:p>
    <w:p w:rsidR="00674164" w:rsidRDefault="00674164" w:rsidP="006825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wypowiedzenie jest równoważnikiem zdania?</w:t>
      </w:r>
    </w:p>
    <w:p w:rsidR="00674164" w:rsidRDefault="00674164" w:rsidP="006825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odróżnić zdanie pojedyncze od złożonego?</w:t>
      </w:r>
    </w:p>
    <w:p w:rsidR="006506CE" w:rsidRPr="006506CE" w:rsidRDefault="00A2382F" w:rsidP="006825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506CE">
        <w:rPr>
          <w:rFonts w:ascii="Times New Roman" w:hAnsi="Times New Roman" w:cs="Times New Roman"/>
          <w:sz w:val="24"/>
          <w:szCs w:val="24"/>
        </w:rPr>
        <w:t>akie części zdania zawiera zdanie pojedyncze nierozwinięte?</w:t>
      </w:r>
    </w:p>
    <w:p w:rsidR="006506CE" w:rsidRDefault="006506CE" w:rsidP="006825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części zdania zawiera zdanie pojedyncze rozwinięte?</w:t>
      </w:r>
    </w:p>
    <w:p w:rsidR="006506CE" w:rsidRDefault="006506CE" w:rsidP="006825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tworzy grupę podmiotu, a co grupę orzeczenia?</w:t>
      </w:r>
    </w:p>
    <w:p w:rsidR="00FF621A" w:rsidRDefault="006506CE" w:rsidP="00682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ćwiczenia:1/227, 2/228, 4/228</w:t>
      </w:r>
    </w:p>
    <w:p w:rsidR="006506CE" w:rsidRDefault="006506CE" w:rsidP="00682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6CE" w:rsidRDefault="002B5C9F" w:rsidP="00682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30</w:t>
      </w:r>
      <w:r w:rsidR="007C3CE3">
        <w:rPr>
          <w:rFonts w:ascii="Times New Roman" w:hAnsi="Times New Roman" w:cs="Times New Roman"/>
          <w:sz w:val="24"/>
          <w:szCs w:val="24"/>
        </w:rPr>
        <w:t>.04.2020</w:t>
      </w:r>
    </w:p>
    <w:p w:rsidR="007C3CE3" w:rsidRDefault="007C3CE3" w:rsidP="00682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2B5C9F">
        <w:rPr>
          <w:rFonts w:ascii="Times New Roman" w:hAnsi="Times New Roman" w:cs="Times New Roman"/>
          <w:b/>
          <w:sz w:val="24"/>
          <w:szCs w:val="24"/>
        </w:rPr>
        <w:t>Związek główny zdania i związki poboczne.</w:t>
      </w:r>
    </w:p>
    <w:p w:rsidR="007C3CE3" w:rsidRDefault="004D6861" w:rsidP="00682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zrozumieć, jak wyrazy łączą</w:t>
      </w:r>
      <w:r w:rsidR="007C3CE3">
        <w:rPr>
          <w:rFonts w:ascii="Times New Roman" w:hAnsi="Times New Roman" w:cs="Times New Roman"/>
          <w:sz w:val="24"/>
          <w:szCs w:val="24"/>
        </w:rPr>
        <w:t xml:space="preserve"> się ze sobą w zdaniu, przypomnimy wykres zdania pojedynczego. </w:t>
      </w:r>
    </w:p>
    <w:p w:rsidR="00F85229" w:rsidRDefault="00F85229" w:rsidP="00F852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podany wykres zdania:</w:t>
      </w:r>
    </w:p>
    <w:p w:rsidR="00F85229" w:rsidRDefault="00F85229" w:rsidP="00F852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85229" w:rsidRPr="00F85229" w:rsidRDefault="00F85229" w:rsidP="00F8522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29">
        <w:rPr>
          <w:rFonts w:ascii="Times New Roman" w:hAnsi="Times New Roman" w:cs="Times New Roman"/>
          <w:b/>
          <w:sz w:val="24"/>
          <w:szCs w:val="24"/>
        </w:rPr>
        <w:t>Moja siostra oddała książkę do biblioteki.</w:t>
      </w:r>
    </w:p>
    <w:p w:rsidR="00F85229" w:rsidRDefault="00F85229" w:rsidP="00F8522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229" w:rsidRPr="00F85229" w:rsidRDefault="00F85229" w:rsidP="00F8522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1633" w:rsidRDefault="00AB1633" w:rsidP="00AB1633">
      <w:pPr>
        <w:pStyle w:val="Akapitzlist"/>
        <w:ind w:left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AB1633">
        <w:rPr>
          <w:rFonts w:ascii="Times New Roman" w:hAnsi="Times New Roman" w:cs="Times New Roman"/>
          <w:color w:val="C00000"/>
          <w:sz w:val="24"/>
          <w:szCs w:val="24"/>
        </w:rPr>
        <w:t>(podmiot)</w:t>
      </w:r>
      <w:r>
        <w:rPr>
          <w:rFonts w:ascii="Times New Roman" w:hAnsi="Times New Roman" w:cs="Times New Roman"/>
          <w:sz w:val="24"/>
          <w:szCs w:val="24"/>
        </w:rPr>
        <w:t xml:space="preserve">siostra        oddała </w:t>
      </w:r>
      <w:r w:rsidRPr="00AB1633">
        <w:rPr>
          <w:rFonts w:ascii="Times New Roman" w:hAnsi="Times New Roman" w:cs="Times New Roman"/>
          <w:color w:val="C00000"/>
          <w:sz w:val="24"/>
          <w:szCs w:val="24"/>
        </w:rPr>
        <w:t>(orzeczenie)</w:t>
      </w:r>
    </w:p>
    <w:p w:rsidR="00AB1633" w:rsidRDefault="002F53D2" w:rsidP="00AB1633">
      <w:pPr>
        <w:pStyle w:val="Akapitzlist"/>
        <w:ind w:left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9.6pt;margin-top:2.55pt;width:1.85pt;height:106.6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24"/>
          <w:szCs w:val="24"/>
          <w:lang w:eastAsia="pl-PL"/>
        </w:rPr>
        <w:pict>
          <v:shape id="_x0000_s1029" type="#_x0000_t32" style="position:absolute;left:0;text-align:left;margin-left:247.05pt;margin-top:2.55pt;width:60.8pt;height:58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24"/>
          <w:szCs w:val="24"/>
          <w:lang w:eastAsia="pl-PL"/>
        </w:rPr>
        <w:pict>
          <v:shape id="_x0000_s1028" type="#_x0000_t32" style="position:absolute;left:0;text-align:left;margin-left:133pt;margin-top:2.55pt;width:59.85pt;height:42.1pt;flip:x;z-index:251658240" o:connectortype="straight">
            <v:stroke endarrow="block"/>
          </v:shape>
        </w:pict>
      </w:r>
    </w:p>
    <w:p w:rsidR="00AB1633" w:rsidRDefault="00AB1633" w:rsidP="00AB1633">
      <w:pPr>
        <w:pStyle w:val="Akapitzlist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(jaka/)</w:t>
      </w:r>
    </w:p>
    <w:p w:rsidR="00AB1633" w:rsidRDefault="00AB1633" w:rsidP="00AB1633">
      <w:pPr>
        <w:pStyle w:val="Akapitzlist"/>
        <w:ind w:left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(dokąd?)</w:t>
      </w:r>
    </w:p>
    <w:p w:rsidR="00AB1633" w:rsidRDefault="00AB1633" w:rsidP="00AB163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moja                                    </w:t>
      </w:r>
      <w:r w:rsidRPr="00AB1633">
        <w:rPr>
          <w:rFonts w:ascii="Times New Roman" w:hAnsi="Times New Roman" w:cs="Times New Roman"/>
          <w:color w:val="C00000"/>
          <w:sz w:val="24"/>
          <w:szCs w:val="24"/>
        </w:rPr>
        <w:t>(co?)</w:t>
      </w:r>
    </w:p>
    <w:p w:rsidR="00AB1633" w:rsidRDefault="00AB1633" w:rsidP="00AB163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B1633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(przydawka)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</w:t>
      </w:r>
      <w:r w:rsidRPr="00AB1633">
        <w:rPr>
          <w:rFonts w:ascii="Times New Roman" w:hAnsi="Times New Roman" w:cs="Times New Roman"/>
          <w:sz w:val="24"/>
          <w:szCs w:val="24"/>
        </w:rPr>
        <w:t xml:space="preserve">   do biblioteki</w:t>
      </w:r>
    </w:p>
    <w:p w:rsidR="00AB1633" w:rsidRPr="00AB1633" w:rsidRDefault="00AB1633" w:rsidP="00AB1633">
      <w:pPr>
        <w:pStyle w:val="Akapitzlist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B1633">
        <w:rPr>
          <w:rFonts w:ascii="Times New Roman" w:hAnsi="Times New Roman" w:cs="Times New Roman"/>
          <w:color w:val="C00000"/>
          <w:sz w:val="24"/>
          <w:szCs w:val="24"/>
        </w:rPr>
        <w:t>(okolicznik miejsca)</w:t>
      </w:r>
    </w:p>
    <w:p w:rsidR="00AB1633" w:rsidRDefault="00AB1633" w:rsidP="00AB1633">
      <w:pPr>
        <w:pStyle w:val="Akapitzlist"/>
        <w:ind w:left="0"/>
        <w:rPr>
          <w:rFonts w:ascii="Times New Roman" w:hAnsi="Times New Roman" w:cs="Times New Roman"/>
          <w:color w:val="C00000"/>
          <w:sz w:val="24"/>
          <w:szCs w:val="24"/>
        </w:rPr>
      </w:pPr>
    </w:p>
    <w:p w:rsidR="00AB1633" w:rsidRPr="00AB1633" w:rsidRDefault="00AB1633" w:rsidP="00AB163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</w:t>
      </w:r>
      <w:r w:rsidRPr="00AB1633">
        <w:rPr>
          <w:rFonts w:ascii="Times New Roman" w:hAnsi="Times New Roman" w:cs="Times New Roman"/>
          <w:sz w:val="24"/>
          <w:szCs w:val="24"/>
        </w:rPr>
        <w:t xml:space="preserve">    książki</w:t>
      </w:r>
    </w:p>
    <w:p w:rsidR="00D836E6" w:rsidRDefault="00AB1633" w:rsidP="00682583">
      <w:pPr>
        <w:pStyle w:val="Akapitzlist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B1633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(dopełnienie)</w:t>
      </w:r>
    </w:p>
    <w:p w:rsidR="00F85229" w:rsidRDefault="00F85229" w:rsidP="00682583">
      <w:pPr>
        <w:pStyle w:val="Akapitzlist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85229" w:rsidRPr="00AB1633" w:rsidRDefault="00F85229" w:rsidP="00682583">
      <w:pPr>
        <w:pStyle w:val="Akapitzlist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836E6" w:rsidRDefault="00D836E6" w:rsidP="0068258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podanym wykresie z łatwością odnajdziesz </w:t>
      </w:r>
      <w:r w:rsidRPr="00140741">
        <w:rPr>
          <w:rFonts w:ascii="Times New Roman" w:hAnsi="Times New Roman" w:cs="Times New Roman"/>
          <w:b/>
          <w:sz w:val="24"/>
          <w:szCs w:val="24"/>
        </w:rPr>
        <w:t>związki wyrazowe. Związek główny tworzą zawsze podmiot i orzeczenie, a pozostałe związki nazywamy pobocznymi</w:t>
      </w:r>
      <w:r w:rsidR="00140741">
        <w:rPr>
          <w:rFonts w:ascii="Times New Roman" w:hAnsi="Times New Roman" w:cs="Times New Roman"/>
          <w:b/>
          <w:sz w:val="24"/>
          <w:szCs w:val="24"/>
        </w:rPr>
        <w:t>.</w:t>
      </w:r>
    </w:p>
    <w:p w:rsidR="00140741" w:rsidRDefault="00140741" w:rsidP="0068258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Związek główny: </w:t>
      </w:r>
    </w:p>
    <w:p w:rsidR="00140741" w:rsidRDefault="00140741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siostra oddała</w:t>
      </w:r>
    </w:p>
    <w:p w:rsidR="00140741" w:rsidRDefault="00140741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741">
        <w:rPr>
          <w:rFonts w:ascii="Times New Roman" w:hAnsi="Times New Roman" w:cs="Times New Roman"/>
          <w:b/>
          <w:sz w:val="24"/>
          <w:szCs w:val="24"/>
        </w:rPr>
        <w:t>Związki poboczne</w:t>
      </w:r>
      <w:r>
        <w:rPr>
          <w:rFonts w:ascii="Times New Roman" w:hAnsi="Times New Roman" w:cs="Times New Roman"/>
          <w:sz w:val="24"/>
          <w:szCs w:val="24"/>
        </w:rPr>
        <w:t xml:space="preserve"> (wyrazy </w:t>
      </w:r>
      <w:r w:rsidR="004D6861">
        <w:rPr>
          <w:rFonts w:ascii="Times New Roman" w:hAnsi="Times New Roman" w:cs="Times New Roman"/>
          <w:sz w:val="24"/>
          <w:szCs w:val="24"/>
        </w:rPr>
        <w:t xml:space="preserve">na wykresie </w:t>
      </w:r>
      <w:r>
        <w:rPr>
          <w:rFonts w:ascii="Times New Roman" w:hAnsi="Times New Roman" w:cs="Times New Roman"/>
          <w:sz w:val="24"/>
          <w:szCs w:val="24"/>
        </w:rPr>
        <w:t>połączone ze sobą za pomocą strzałek)</w:t>
      </w:r>
      <w:r w:rsidR="004D6600">
        <w:rPr>
          <w:rFonts w:ascii="Times New Roman" w:hAnsi="Times New Roman" w:cs="Times New Roman"/>
          <w:sz w:val="24"/>
          <w:szCs w:val="24"/>
        </w:rPr>
        <w:t>:</w:t>
      </w:r>
    </w:p>
    <w:p w:rsidR="00140741" w:rsidRDefault="00140741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siostra</w:t>
      </w:r>
    </w:p>
    <w:p w:rsidR="00140741" w:rsidRDefault="00140741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oddała książkę </w:t>
      </w:r>
    </w:p>
    <w:p w:rsidR="00140741" w:rsidRDefault="00140741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oddała do biblioteki</w:t>
      </w:r>
    </w:p>
    <w:p w:rsidR="009C3FBD" w:rsidRDefault="009C3FBD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229" w:rsidRDefault="00140741" w:rsidP="00F852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podobny sposób</w:t>
      </w:r>
      <w:r w:rsidR="004D6600">
        <w:rPr>
          <w:rFonts w:ascii="Times New Roman" w:hAnsi="Times New Roman" w:cs="Times New Roman"/>
          <w:sz w:val="24"/>
          <w:szCs w:val="24"/>
        </w:rPr>
        <w:t xml:space="preserve"> odnajdziemy związki wyrazowe w następującym zdaniu:</w:t>
      </w:r>
    </w:p>
    <w:p w:rsidR="00F85229" w:rsidRDefault="00F85229" w:rsidP="00F852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85229" w:rsidRPr="00F85229" w:rsidRDefault="00F85229" w:rsidP="00F8522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29">
        <w:rPr>
          <w:rFonts w:ascii="Times New Roman" w:hAnsi="Times New Roman" w:cs="Times New Roman"/>
          <w:b/>
          <w:sz w:val="24"/>
          <w:szCs w:val="24"/>
        </w:rPr>
        <w:t xml:space="preserve">Uśmiechnięte dziecko </w:t>
      </w:r>
      <w:r>
        <w:rPr>
          <w:rFonts w:ascii="Times New Roman" w:hAnsi="Times New Roman" w:cs="Times New Roman"/>
          <w:b/>
          <w:sz w:val="24"/>
          <w:szCs w:val="24"/>
        </w:rPr>
        <w:t xml:space="preserve">pewnie </w:t>
      </w:r>
      <w:r w:rsidRPr="00F85229">
        <w:rPr>
          <w:rFonts w:ascii="Times New Roman" w:hAnsi="Times New Roman" w:cs="Times New Roman"/>
          <w:b/>
          <w:sz w:val="24"/>
          <w:szCs w:val="24"/>
        </w:rPr>
        <w:t>podeszło do swojego dziadka.</w:t>
      </w:r>
    </w:p>
    <w:p w:rsidR="00AB1633" w:rsidRDefault="00AB1633" w:rsidP="00AB16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6600" w:rsidRDefault="00F85229" w:rsidP="00F85229">
      <w:pPr>
        <w:pStyle w:val="Akapitzlist"/>
        <w:ind w:left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85229">
        <w:rPr>
          <w:rFonts w:ascii="Times New Roman" w:hAnsi="Times New Roman" w:cs="Times New Roman"/>
          <w:color w:val="C00000"/>
          <w:sz w:val="24"/>
          <w:szCs w:val="24"/>
        </w:rPr>
        <w:t>(podmiot)</w:t>
      </w:r>
      <w:r>
        <w:rPr>
          <w:rFonts w:ascii="Times New Roman" w:hAnsi="Times New Roman" w:cs="Times New Roman"/>
          <w:sz w:val="24"/>
          <w:szCs w:val="24"/>
        </w:rPr>
        <w:t xml:space="preserve">  dziecko</w:t>
      </w:r>
      <w:r w:rsidR="009C3F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podeszło </w:t>
      </w:r>
      <w:r w:rsidRPr="00F85229">
        <w:rPr>
          <w:rFonts w:ascii="Times New Roman" w:hAnsi="Times New Roman" w:cs="Times New Roman"/>
          <w:color w:val="C00000"/>
          <w:sz w:val="24"/>
          <w:szCs w:val="24"/>
        </w:rPr>
        <w:t>(orzeczenie)</w:t>
      </w:r>
    </w:p>
    <w:p w:rsidR="00F85229" w:rsidRDefault="002F53D2" w:rsidP="009C3FBD">
      <w:pPr>
        <w:pStyle w:val="Akapitzlist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lang w:eastAsia="pl-PL"/>
        </w:rPr>
        <w:pict>
          <v:shape id="_x0000_s1034" type="#_x0000_t32" style="position:absolute;margin-left:250.8pt;margin-top:-.45pt;width:90.7pt;height:39.3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24"/>
          <w:szCs w:val="24"/>
          <w:lang w:eastAsia="pl-PL"/>
        </w:rPr>
        <w:pict>
          <v:shape id="_x0000_s1033" type="#_x0000_t32" style="position:absolute;margin-left:238.65pt;margin-top:-.45pt;width:.95pt;height:81.3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24"/>
          <w:szCs w:val="24"/>
          <w:lang w:eastAsia="pl-PL"/>
        </w:rPr>
        <w:pict>
          <v:shape id="_x0000_s1032" type="#_x0000_t32" style="position:absolute;margin-left:128.3pt;margin-top:-.45pt;width:69.2pt;height:46.75pt;flip:x;z-index:251661312" o:connectortype="straight">
            <v:stroke endarrow="block"/>
          </v:shape>
        </w:pict>
      </w:r>
    </w:p>
    <w:p w:rsidR="009C3FBD" w:rsidRDefault="009C3FBD" w:rsidP="009C3FBD">
      <w:pPr>
        <w:pStyle w:val="Akapitzlist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(jakie?)                                     (do kogo?)</w:t>
      </w:r>
    </w:p>
    <w:p w:rsidR="00F85229" w:rsidRDefault="009C3FBD" w:rsidP="00F85229">
      <w:pPr>
        <w:pStyle w:val="Akapitzlist"/>
        <w:ind w:left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(jak?)</w:t>
      </w:r>
      <w:r w:rsidR="00F85229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</w:t>
      </w:r>
    </w:p>
    <w:p w:rsidR="00F85229" w:rsidRPr="00F85229" w:rsidRDefault="00F85229" w:rsidP="00F8522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852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C3FBD">
        <w:rPr>
          <w:rFonts w:ascii="Times New Roman" w:hAnsi="Times New Roman" w:cs="Times New Roman"/>
          <w:sz w:val="24"/>
          <w:szCs w:val="24"/>
        </w:rPr>
        <w:t>u</w:t>
      </w:r>
      <w:r w:rsidRPr="00F85229">
        <w:rPr>
          <w:rFonts w:ascii="Times New Roman" w:hAnsi="Times New Roman" w:cs="Times New Roman"/>
          <w:sz w:val="24"/>
          <w:szCs w:val="24"/>
        </w:rPr>
        <w:t>śmiechnięte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do dziadka</w:t>
      </w:r>
    </w:p>
    <w:p w:rsidR="00F85229" w:rsidRPr="00F85229" w:rsidRDefault="002F53D2" w:rsidP="00F85229">
      <w:pPr>
        <w:pStyle w:val="Akapitzlist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lang w:eastAsia="pl-PL"/>
        </w:rPr>
        <w:pict>
          <v:shape id="_x0000_s1035" type="#_x0000_t32" style="position:absolute;margin-left:357.4pt;margin-top:3.45pt;width:.95pt;height:71.05pt;flip:x;z-index:251664384" o:connectortype="straight">
            <v:stroke endarrow="block"/>
          </v:shape>
        </w:pict>
      </w:r>
      <w:r w:rsidR="00F85229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(przydawka)                                                     (dopełnienie)</w:t>
      </w:r>
    </w:p>
    <w:p w:rsidR="004D6600" w:rsidRDefault="00F85229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pewnie</w:t>
      </w:r>
    </w:p>
    <w:p w:rsidR="00F85229" w:rsidRPr="009C3FBD" w:rsidRDefault="00F85229" w:rsidP="00682583">
      <w:pPr>
        <w:pStyle w:val="Akapitzlist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C3FBD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(okolicznik </w:t>
      </w:r>
    </w:p>
    <w:p w:rsidR="00F85229" w:rsidRPr="009C3FBD" w:rsidRDefault="00F85229" w:rsidP="00682583">
      <w:pPr>
        <w:pStyle w:val="Akapitzlist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C3FBD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sposobu)</w:t>
      </w:r>
    </w:p>
    <w:p w:rsidR="00F85229" w:rsidRDefault="00F85229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600" w:rsidRDefault="00F85229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F85229">
        <w:rPr>
          <w:rFonts w:ascii="Times New Roman" w:hAnsi="Times New Roman" w:cs="Times New Roman"/>
          <w:sz w:val="24"/>
          <w:szCs w:val="24"/>
        </w:rPr>
        <w:t xml:space="preserve"> swojego</w:t>
      </w:r>
    </w:p>
    <w:p w:rsidR="00F85229" w:rsidRPr="009C3FBD" w:rsidRDefault="00F85229" w:rsidP="00682583">
      <w:pPr>
        <w:pStyle w:val="Akapitzlist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C3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C3FBD" w:rsidRPr="009C3FBD">
        <w:rPr>
          <w:rFonts w:ascii="Times New Roman" w:hAnsi="Times New Roman" w:cs="Times New Roman"/>
          <w:color w:val="C00000"/>
          <w:sz w:val="24"/>
          <w:szCs w:val="24"/>
        </w:rPr>
        <w:t xml:space="preserve"> (przydawka)</w:t>
      </w:r>
    </w:p>
    <w:p w:rsidR="00F85229" w:rsidRDefault="00F85229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229" w:rsidRDefault="00F85229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229" w:rsidRPr="004D6600" w:rsidRDefault="00F85229" w:rsidP="0068258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Związek główny:</w:t>
      </w:r>
    </w:p>
    <w:p w:rsidR="004D6600" w:rsidRDefault="004D6600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podeszło</w:t>
      </w:r>
    </w:p>
    <w:p w:rsidR="004D6600" w:rsidRDefault="004D6600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600" w:rsidRPr="004D6600" w:rsidRDefault="004D6600" w:rsidP="0068258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600">
        <w:rPr>
          <w:rFonts w:ascii="Times New Roman" w:hAnsi="Times New Roman" w:cs="Times New Roman"/>
          <w:b/>
          <w:sz w:val="24"/>
          <w:szCs w:val="24"/>
        </w:rPr>
        <w:t>Związki poboczne:</w:t>
      </w:r>
    </w:p>
    <w:p w:rsidR="004D6600" w:rsidRDefault="004D6600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uśmiechnięte dziecko</w:t>
      </w:r>
    </w:p>
    <w:p w:rsidR="004D6600" w:rsidRDefault="004D6600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pewnie podeszło</w:t>
      </w:r>
    </w:p>
    <w:p w:rsidR="004D6600" w:rsidRDefault="004D6600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podeszło do dziadka</w:t>
      </w:r>
    </w:p>
    <w:p w:rsidR="00140741" w:rsidRDefault="004D6600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swojego dziadka </w:t>
      </w:r>
    </w:p>
    <w:p w:rsidR="004D6600" w:rsidRDefault="004D6600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600" w:rsidRDefault="009C3FBD" w:rsidP="0068258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Zadanie: </w:t>
      </w:r>
      <w:r w:rsidRPr="009C3FBD">
        <w:rPr>
          <w:rFonts w:ascii="Times New Roman" w:hAnsi="Times New Roman" w:cs="Times New Roman"/>
          <w:b/>
          <w:sz w:val="24"/>
          <w:szCs w:val="24"/>
        </w:rPr>
        <w:t>Wykonaj w</w:t>
      </w:r>
      <w:r w:rsidR="004D6600" w:rsidRPr="009C3FBD">
        <w:rPr>
          <w:rFonts w:ascii="Times New Roman" w:hAnsi="Times New Roman" w:cs="Times New Roman"/>
          <w:b/>
          <w:sz w:val="24"/>
          <w:szCs w:val="24"/>
        </w:rPr>
        <w:t>ykresy zdań oraz wypisz związki wyrazowe:</w:t>
      </w:r>
    </w:p>
    <w:p w:rsidR="009C3FBD" w:rsidRPr="009C3FBD" w:rsidRDefault="009C3FBD" w:rsidP="0068258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600" w:rsidRDefault="004D6600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Jutro rodzice Antka zabiorą dzieci do ulubionego ZOO.</w:t>
      </w:r>
    </w:p>
    <w:p w:rsidR="004D6600" w:rsidRDefault="009C3FBD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młodszy</w:t>
      </w:r>
      <w:r w:rsidR="004D6600">
        <w:rPr>
          <w:rFonts w:ascii="Times New Roman" w:hAnsi="Times New Roman" w:cs="Times New Roman"/>
          <w:sz w:val="24"/>
          <w:szCs w:val="24"/>
        </w:rPr>
        <w:t xml:space="preserve"> brat otrzymał od dziadka duży zestaw klocków.</w:t>
      </w:r>
    </w:p>
    <w:p w:rsidR="004D6600" w:rsidRDefault="004D6600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Jutro nasze koleżanki rozegrają mecz szachowy.</w:t>
      </w:r>
    </w:p>
    <w:p w:rsidR="004D6600" w:rsidRDefault="004D6600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600" w:rsidRDefault="004D6600" w:rsidP="0068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D6600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142"/>
    <w:multiLevelType w:val="hybridMultilevel"/>
    <w:tmpl w:val="3386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6826"/>
    <w:multiLevelType w:val="hybridMultilevel"/>
    <w:tmpl w:val="A1E07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2299"/>
    <w:multiLevelType w:val="hybridMultilevel"/>
    <w:tmpl w:val="336C0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7465F"/>
    <w:multiLevelType w:val="hybridMultilevel"/>
    <w:tmpl w:val="9DA0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601A8"/>
    <w:multiLevelType w:val="hybridMultilevel"/>
    <w:tmpl w:val="0D98D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B2478D"/>
    <w:rsid w:val="000E0F18"/>
    <w:rsid w:val="00140741"/>
    <w:rsid w:val="001B4CB2"/>
    <w:rsid w:val="002B5C9F"/>
    <w:rsid w:val="002D15AA"/>
    <w:rsid w:val="002E64F4"/>
    <w:rsid w:val="002F53D2"/>
    <w:rsid w:val="003D0141"/>
    <w:rsid w:val="004D6600"/>
    <w:rsid w:val="004D6861"/>
    <w:rsid w:val="006506CE"/>
    <w:rsid w:val="00674164"/>
    <w:rsid w:val="00682583"/>
    <w:rsid w:val="006F5A46"/>
    <w:rsid w:val="007111AA"/>
    <w:rsid w:val="00755E65"/>
    <w:rsid w:val="0076790C"/>
    <w:rsid w:val="007B1E7D"/>
    <w:rsid w:val="007C3CE3"/>
    <w:rsid w:val="008833FB"/>
    <w:rsid w:val="009564AB"/>
    <w:rsid w:val="009C3FBD"/>
    <w:rsid w:val="009F585A"/>
    <w:rsid w:val="00A2382F"/>
    <w:rsid w:val="00A43390"/>
    <w:rsid w:val="00A76217"/>
    <w:rsid w:val="00A76964"/>
    <w:rsid w:val="00A9222C"/>
    <w:rsid w:val="00AB1633"/>
    <w:rsid w:val="00B2478D"/>
    <w:rsid w:val="00C76145"/>
    <w:rsid w:val="00D523A2"/>
    <w:rsid w:val="00D621EA"/>
    <w:rsid w:val="00D836E6"/>
    <w:rsid w:val="00DA2F68"/>
    <w:rsid w:val="00F37FA8"/>
    <w:rsid w:val="00F446CE"/>
    <w:rsid w:val="00F566F8"/>
    <w:rsid w:val="00F702EE"/>
    <w:rsid w:val="00F85229"/>
    <w:rsid w:val="00FB049A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8" type="connector" idref="#_x0000_s1035"/>
        <o:r id="V:Rule9" type="connector" idref="#_x0000_s1029"/>
        <o:r id="V:Rule10" type="connector" idref="#_x0000_s1028"/>
        <o:r id="V:Rule11" type="connector" idref="#_x0000_s1032"/>
        <o:r id="V:Rule12" type="connector" idref="#_x0000_s1030"/>
        <o:r id="V:Rule13" type="connector" idref="#_x0000_s1034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A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04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ZomPAkdB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20</cp:revision>
  <dcterms:created xsi:type="dcterms:W3CDTF">2020-04-25T14:33:00Z</dcterms:created>
  <dcterms:modified xsi:type="dcterms:W3CDTF">2020-04-26T14:45:00Z</dcterms:modified>
</cp:coreProperties>
</file>