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9A0" w:rsidRDefault="00DB59A0" w:rsidP="00DB59A0">
      <w:r>
        <w:t>30.04.2020r.</w:t>
      </w:r>
      <w:bookmarkStart w:id="0" w:name="_GoBack"/>
      <w:bookmarkEnd w:id="0"/>
    </w:p>
    <w:p w:rsidR="006C5E86" w:rsidRPr="00DB59A0" w:rsidRDefault="00DB59A0" w:rsidP="00DB59A0">
      <w:r>
        <w:t>Temat: Drapieżnictwo</w:t>
      </w:r>
      <w:r>
        <w:br/>
        <w:t>Cele:</w:t>
      </w:r>
      <w:r>
        <w:br/>
        <w:t>-poznanie zależności pokarmowej, jaką jest drapieżnictwo</w:t>
      </w:r>
      <w:r>
        <w:br/>
        <w:t>-poznanie cech zwierząt drapieżnych i ich ofiar</w:t>
      </w:r>
      <w:r>
        <w:br/>
        <w:t>Zadania:</w:t>
      </w:r>
      <w:r>
        <w:br/>
        <w:t>1.Zapisz w zeszycie temat i datę lekcji</w:t>
      </w:r>
      <w:r>
        <w:br/>
        <w:t>2.Przeczytaj uważnie informacje z podręcznika s.97</w:t>
      </w:r>
      <w:r>
        <w:br/>
        <w:t>3.Napisz w zeszycie odpowiedzi na pytania:</w:t>
      </w:r>
      <w:r>
        <w:br/>
        <w:t>a)Co to jest drapieżnictwo?</w:t>
      </w:r>
      <w:r>
        <w:br/>
        <w:t>b)Jakie znaczenie dla przyrody mają drapieżniki?</w:t>
      </w:r>
      <w:r>
        <w:br/>
        <w:t>c)Wypisz cechy, które są przystosowaniami zwierząt do drapieżnictwa s.97</w:t>
      </w:r>
      <w:r>
        <w:br/>
        <w:t>4.Oglądnij uważnie i przeczytaj podpisy pod ilustracjami (s.98-99) Wypisz w punktach sposoby polowania drapieżników</w:t>
      </w:r>
      <w:r>
        <w:br/>
        <w:t>5.Oglądnij uważnie ilustracje i przeczytaj podpisy (s.100-101)</w:t>
      </w:r>
      <w:r>
        <w:br/>
        <w:t>Wypisz sposoby obrony przed drapieżnikami;</w:t>
      </w:r>
      <w:r>
        <w:br/>
        <w:t>6.Odpowiedz pisemnie w zeszycie: Na czym polega drapieżnictwo roślin s.102</w:t>
      </w:r>
    </w:p>
    <w:sectPr w:rsidR="006C5E86" w:rsidRPr="00DB59A0" w:rsidSect="00ED4C0F">
      <w:pgSz w:w="11906" w:h="16838"/>
      <w:pgMar w:top="567" w:right="567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9A0"/>
    <w:rsid w:val="000351DF"/>
    <w:rsid w:val="006C5E86"/>
    <w:rsid w:val="00DB59A0"/>
    <w:rsid w:val="00ED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630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2020-04-30T07:24:00Z</dcterms:created>
  <dcterms:modified xsi:type="dcterms:W3CDTF">2020-04-30T07:25:00Z</dcterms:modified>
</cp:coreProperties>
</file>