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87" w:rsidRDefault="005F5787">
      <w:pPr>
        <w:rPr>
          <w:rFonts w:ascii="Times New Roman" w:hAnsi="Times New Roman" w:cs="Times New Roman"/>
          <w:sz w:val="24"/>
          <w:szCs w:val="24"/>
        </w:rPr>
      </w:pPr>
      <w:r w:rsidRPr="00E74458">
        <w:rPr>
          <w:rFonts w:ascii="Times New Roman" w:hAnsi="Times New Roman" w:cs="Times New Roman"/>
          <w:sz w:val="24"/>
          <w:szCs w:val="24"/>
        </w:rPr>
        <w:t>Język polski,</w:t>
      </w:r>
      <w:r w:rsidR="00E74458">
        <w:rPr>
          <w:rFonts w:ascii="Times New Roman" w:hAnsi="Times New Roman" w:cs="Times New Roman"/>
          <w:sz w:val="24"/>
          <w:szCs w:val="24"/>
        </w:rPr>
        <w:t xml:space="preserve"> 5 (4.05. – 8.04.)</w:t>
      </w:r>
    </w:p>
    <w:p w:rsidR="00F014DB" w:rsidRDefault="00F014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Poniedziałek, 4.05.2020</w:t>
      </w:r>
    </w:p>
    <w:p w:rsidR="00E74458" w:rsidRPr="009A15EF" w:rsidRDefault="00870A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A15EF">
        <w:rPr>
          <w:rFonts w:ascii="Times New Roman" w:hAnsi="Times New Roman" w:cs="Times New Roman"/>
          <w:b/>
          <w:sz w:val="24"/>
          <w:szCs w:val="24"/>
        </w:rPr>
        <w:t>Wizerunek ojca i rodziny na p</w:t>
      </w:r>
      <w:r w:rsidR="005500CE">
        <w:rPr>
          <w:rFonts w:ascii="Times New Roman" w:hAnsi="Times New Roman" w:cs="Times New Roman"/>
          <w:b/>
          <w:sz w:val="24"/>
          <w:szCs w:val="24"/>
        </w:rPr>
        <w:t>odstawie ballady A. Mickiewicz „</w:t>
      </w:r>
      <w:r w:rsidRPr="009A15EF">
        <w:rPr>
          <w:rFonts w:ascii="Times New Roman" w:hAnsi="Times New Roman" w:cs="Times New Roman"/>
          <w:b/>
          <w:sz w:val="24"/>
          <w:szCs w:val="24"/>
        </w:rPr>
        <w:t>Powrót taty”</w:t>
      </w:r>
      <w:r w:rsidR="009A15EF" w:rsidRPr="009A15EF">
        <w:rPr>
          <w:rFonts w:ascii="Times New Roman" w:hAnsi="Times New Roman" w:cs="Times New Roman"/>
          <w:b/>
          <w:sz w:val="24"/>
          <w:szCs w:val="24"/>
        </w:rPr>
        <w:t>.</w:t>
      </w:r>
    </w:p>
    <w:p w:rsidR="00E74458" w:rsidRDefault="009A15EF" w:rsidP="00E74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74458">
        <w:rPr>
          <w:rFonts w:ascii="Times New Roman" w:hAnsi="Times New Roman" w:cs="Times New Roman"/>
          <w:sz w:val="24"/>
          <w:szCs w:val="24"/>
        </w:rPr>
        <w:t xml:space="preserve">Przeczytaj balladę „Powrót taty” jeszcze raz. Zwróć uwagę na to, że oprócz narratora wypowiadają się: mama, dzieci, ojciec, zbójca. Ich wypowiedzi zaznaczone są cudzysłowem . Odszukaj wypowiedzi poszczególnych postaci w tekście. </w:t>
      </w:r>
    </w:p>
    <w:p w:rsidR="00E74458" w:rsidRDefault="00E74458" w:rsidP="00E74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obejrzyj omówienie utworu zamieszczone pod wskazanym linkiem:</w:t>
      </w:r>
    </w:p>
    <w:p w:rsidR="001B4CB2" w:rsidRDefault="008129CA" w:rsidP="00E74458">
      <w:pPr>
        <w:jc w:val="both"/>
      </w:pPr>
      <w:hyperlink r:id="rId5" w:history="1">
        <w:r w:rsidR="005F5787">
          <w:rPr>
            <w:rStyle w:val="Hipercze"/>
          </w:rPr>
          <w:t>https://www.youtube.com/watch?v=28Qo_gQ8aXQ</w:t>
        </w:r>
      </w:hyperlink>
    </w:p>
    <w:p w:rsidR="009F466C" w:rsidRDefault="009F466C" w:rsidP="00E74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 treść ballady, odpowiadając na pytania (podpowiedzi znajdziesz w nawiasach, ty odpowiadaj pełnymi zdaniami):</w:t>
      </w:r>
    </w:p>
    <w:p w:rsidR="009F466C" w:rsidRDefault="009F466C" w:rsidP="009F46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zachowuje się żona kupca? (z lękiem, obawą, troską)</w:t>
      </w:r>
    </w:p>
    <w:p w:rsidR="009F466C" w:rsidRDefault="009F466C" w:rsidP="009F46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zachowują się dzieci? (przejęte, wzruszone)</w:t>
      </w:r>
    </w:p>
    <w:p w:rsidR="009F466C" w:rsidRDefault="009F466C" w:rsidP="009F46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zachowuje się kupiec? (najpierw radośnie, z ciekawością</w:t>
      </w:r>
      <w:r w:rsidR="001A1DC3">
        <w:rPr>
          <w:rFonts w:ascii="Times New Roman" w:hAnsi="Times New Roman" w:cs="Times New Roman"/>
          <w:sz w:val="24"/>
          <w:szCs w:val="24"/>
        </w:rPr>
        <w:t>, potem zatrwożony, rozgoryczony)</w:t>
      </w:r>
    </w:p>
    <w:p w:rsidR="001A1DC3" w:rsidRDefault="001A1DC3" w:rsidP="009F46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zachowuje się herszt bandy ( zdecydowanie, złowrogo,</w:t>
      </w:r>
      <w:r w:rsidR="001A380D">
        <w:rPr>
          <w:rFonts w:ascii="Times New Roman" w:hAnsi="Times New Roman" w:cs="Times New Roman"/>
          <w:sz w:val="24"/>
          <w:szCs w:val="24"/>
        </w:rPr>
        <w:t xml:space="preserve"> p</w:t>
      </w:r>
      <w:r>
        <w:rPr>
          <w:rFonts w:ascii="Times New Roman" w:hAnsi="Times New Roman" w:cs="Times New Roman"/>
          <w:sz w:val="24"/>
          <w:szCs w:val="24"/>
        </w:rPr>
        <w:t>otem tkliwie i wzruszająco)</w:t>
      </w:r>
    </w:p>
    <w:p w:rsidR="001A1DC3" w:rsidRPr="009F466C" w:rsidRDefault="001A1DC3" w:rsidP="009F466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nie doszło do tragedii? (</w:t>
      </w:r>
      <w:r w:rsidR="000B46B8">
        <w:rPr>
          <w:rFonts w:ascii="Times New Roman" w:hAnsi="Times New Roman" w:cs="Times New Roman"/>
          <w:sz w:val="24"/>
          <w:szCs w:val="24"/>
        </w:rPr>
        <w:t xml:space="preserve"> modlitwa dzieci, wspomnienia herszta)</w:t>
      </w:r>
    </w:p>
    <w:p w:rsidR="000B46B8" w:rsidRDefault="00E74458" w:rsidP="00E74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Zwróć uwagę na </w:t>
      </w:r>
      <w:r w:rsidR="000B46B8">
        <w:rPr>
          <w:rFonts w:ascii="Times New Roman" w:hAnsi="Times New Roman" w:cs="Times New Roman"/>
          <w:sz w:val="24"/>
          <w:szCs w:val="24"/>
        </w:rPr>
        <w:t>to, jak został</w:t>
      </w:r>
      <w:r w:rsidR="009A15EF">
        <w:rPr>
          <w:rFonts w:ascii="Times New Roman" w:hAnsi="Times New Roman" w:cs="Times New Roman"/>
          <w:sz w:val="24"/>
          <w:szCs w:val="24"/>
        </w:rPr>
        <w:t>a przedstawiona rodzina kupca. Z</w:t>
      </w:r>
      <w:r w:rsidR="000B46B8">
        <w:rPr>
          <w:rFonts w:ascii="Times New Roman" w:hAnsi="Times New Roman" w:cs="Times New Roman"/>
          <w:sz w:val="24"/>
          <w:szCs w:val="24"/>
        </w:rPr>
        <w:t>anotuj</w:t>
      </w:r>
    </w:p>
    <w:tbl>
      <w:tblPr>
        <w:tblStyle w:val="Tabela-Siatka"/>
        <w:tblW w:w="0" w:type="auto"/>
        <w:tblLook w:val="04A0"/>
      </w:tblPr>
      <w:tblGrid>
        <w:gridCol w:w="3070"/>
        <w:gridCol w:w="3071"/>
        <w:gridCol w:w="3071"/>
      </w:tblGrid>
      <w:tr w:rsidR="000B46B8" w:rsidRPr="005500CE" w:rsidTr="000B46B8">
        <w:trPr>
          <w:trHeight w:val="459"/>
        </w:trPr>
        <w:tc>
          <w:tcPr>
            <w:tcW w:w="3070" w:type="dxa"/>
          </w:tcPr>
          <w:p w:rsidR="000B46B8" w:rsidRPr="005500CE" w:rsidRDefault="00E17EF5" w:rsidP="00E7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Członkowie rodziny</w:t>
            </w:r>
          </w:p>
        </w:tc>
        <w:tc>
          <w:tcPr>
            <w:tcW w:w="3071" w:type="dxa"/>
          </w:tcPr>
          <w:p w:rsidR="000B46B8" w:rsidRPr="005500CE" w:rsidRDefault="000B46B8" w:rsidP="00E7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Cechy charakteru</w:t>
            </w:r>
          </w:p>
        </w:tc>
        <w:tc>
          <w:tcPr>
            <w:tcW w:w="3071" w:type="dxa"/>
          </w:tcPr>
          <w:p w:rsidR="000B46B8" w:rsidRPr="005500CE" w:rsidRDefault="000B46B8" w:rsidP="00E7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Uzasadnienie cech</w:t>
            </w:r>
          </w:p>
        </w:tc>
      </w:tr>
      <w:tr w:rsidR="000B46B8" w:rsidRPr="005500CE" w:rsidTr="000B46B8">
        <w:tc>
          <w:tcPr>
            <w:tcW w:w="3070" w:type="dxa"/>
          </w:tcPr>
          <w:p w:rsidR="000B46B8" w:rsidRPr="005500CE" w:rsidRDefault="000B46B8" w:rsidP="00E7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Żona</w:t>
            </w:r>
          </w:p>
        </w:tc>
        <w:tc>
          <w:tcPr>
            <w:tcW w:w="3071" w:type="dxa"/>
          </w:tcPr>
          <w:p w:rsidR="000B46B8" w:rsidRPr="005500CE" w:rsidRDefault="000B46B8" w:rsidP="00E7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kochająca, czuła, zatroskana, dobra, wrażliwa, pobożna</w:t>
            </w:r>
          </w:p>
        </w:tc>
        <w:tc>
          <w:tcPr>
            <w:tcW w:w="3071" w:type="dxa"/>
          </w:tcPr>
          <w:p w:rsidR="000B46B8" w:rsidRPr="005500CE" w:rsidRDefault="009A15EF" w:rsidP="000B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Zaniepokojona długą nieobecnością męża</w:t>
            </w:r>
            <w:r w:rsidR="000B46B8"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poprosiła dzieci, by swą modlitwą wyprosiły u Boga szczęśliwy powrót ojca</w:t>
            </w: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0B46B8" w:rsidRPr="005500CE" w:rsidTr="000B46B8">
        <w:tc>
          <w:tcPr>
            <w:tcW w:w="3070" w:type="dxa"/>
          </w:tcPr>
          <w:p w:rsidR="000B46B8" w:rsidRPr="005500CE" w:rsidRDefault="000B46B8" w:rsidP="00E7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Dzieci</w:t>
            </w:r>
          </w:p>
        </w:tc>
        <w:tc>
          <w:tcPr>
            <w:tcW w:w="3071" w:type="dxa"/>
          </w:tcPr>
          <w:p w:rsidR="000B46B8" w:rsidRPr="005500CE" w:rsidRDefault="00E17EF5" w:rsidP="000B46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w</w:t>
            </w:r>
            <w:r w:rsidR="000B46B8"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dzięczne, posłuszne, wyrozumiałe, przejęte, stęsknione, wzruszone, grzeczne</w:t>
            </w:r>
          </w:p>
        </w:tc>
        <w:tc>
          <w:tcPr>
            <w:tcW w:w="3071" w:type="dxa"/>
          </w:tcPr>
          <w:p w:rsidR="000B46B8" w:rsidRPr="005500CE" w:rsidRDefault="000B46B8" w:rsidP="00E1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Zrozumiały niepokój matki i posłusznie spełniły jej prośbę.</w:t>
            </w:r>
          </w:p>
          <w:p w:rsidR="000B46B8" w:rsidRPr="005500CE" w:rsidRDefault="000B46B8" w:rsidP="00E1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Z wielkim przejęciem modliły się o swego</w:t>
            </w:r>
            <w:r w:rsidR="00E17EF5"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tatę.</w:t>
            </w:r>
          </w:p>
          <w:p w:rsidR="00E17EF5" w:rsidRPr="005500CE" w:rsidRDefault="00E17EF5" w:rsidP="00E1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Serdecznie go witały.</w:t>
            </w:r>
          </w:p>
        </w:tc>
      </w:tr>
      <w:tr w:rsidR="000B46B8" w:rsidRPr="005500CE" w:rsidTr="000B46B8">
        <w:tc>
          <w:tcPr>
            <w:tcW w:w="3070" w:type="dxa"/>
          </w:tcPr>
          <w:p w:rsidR="000B46B8" w:rsidRPr="005500CE" w:rsidRDefault="00E17EF5" w:rsidP="00E7445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Kupiec</w:t>
            </w:r>
          </w:p>
        </w:tc>
        <w:tc>
          <w:tcPr>
            <w:tcW w:w="3071" w:type="dxa"/>
          </w:tcPr>
          <w:p w:rsidR="000B46B8" w:rsidRPr="005500CE" w:rsidRDefault="00E17EF5" w:rsidP="00E1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kochający mąż i ojciec, dobry, pracowity, odpowiedzialny, przywiązany do rodziny</w:t>
            </w:r>
          </w:p>
        </w:tc>
        <w:tc>
          <w:tcPr>
            <w:tcW w:w="3071" w:type="dxa"/>
          </w:tcPr>
          <w:p w:rsidR="000B46B8" w:rsidRPr="005500CE" w:rsidRDefault="00E17EF5" w:rsidP="00E1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Z radością wracał do domu. Nie mógł doczekać się spotkania z żoną i dziećmi.</w:t>
            </w:r>
          </w:p>
          <w:p w:rsidR="00E17EF5" w:rsidRPr="005500CE" w:rsidRDefault="00E17EF5" w:rsidP="00E17E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00CE">
              <w:rPr>
                <w:rFonts w:ascii="Times New Roman" w:hAnsi="Times New Roman" w:cs="Times New Roman"/>
                <w:b/>
                <w:sz w:val="24"/>
                <w:szCs w:val="24"/>
              </w:rPr>
              <w:t>Przywiózł im z podróży podarunki. Był gotów oddać wszystko, żeby ocalić rodzinę przed nieszczęściem.</w:t>
            </w:r>
          </w:p>
        </w:tc>
      </w:tr>
    </w:tbl>
    <w:p w:rsidR="00E74458" w:rsidRPr="009A15EF" w:rsidRDefault="00870A89" w:rsidP="00E7445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Zadanie: </w:t>
      </w:r>
      <w:r w:rsidRPr="009A15EF">
        <w:rPr>
          <w:rFonts w:ascii="Times New Roman" w:hAnsi="Times New Roman" w:cs="Times New Roman"/>
          <w:b/>
          <w:sz w:val="24"/>
          <w:szCs w:val="24"/>
        </w:rPr>
        <w:t>Podaj i zapisz skojarzenia związane ze słowem</w:t>
      </w:r>
      <w:r w:rsidR="00113A4B" w:rsidRPr="009A15EF">
        <w:rPr>
          <w:rFonts w:ascii="Times New Roman" w:hAnsi="Times New Roman" w:cs="Times New Roman"/>
          <w:b/>
          <w:sz w:val="24"/>
          <w:szCs w:val="24"/>
        </w:rPr>
        <w:t xml:space="preserve"> t</w:t>
      </w:r>
      <w:r w:rsidRPr="009A15EF">
        <w:rPr>
          <w:rFonts w:ascii="Times New Roman" w:hAnsi="Times New Roman" w:cs="Times New Roman"/>
          <w:b/>
          <w:sz w:val="24"/>
          <w:szCs w:val="24"/>
        </w:rPr>
        <w:t>ata (ojciec). Wykonaj w formie słoneczka.</w:t>
      </w:r>
    </w:p>
    <w:p w:rsidR="00870A89" w:rsidRDefault="00870A89" w:rsidP="00E744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0A89" w:rsidRDefault="00870A89" w:rsidP="00E74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Wtorek, 5.05.2020</w:t>
      </w:r>
    </w:p>
    <w:p w:rsidR="009F466C" w:rsidRDefault="00870A89" w:rsidP="00E744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A15EF">
        <w:rPr>
          <w:rFonts w:ascii="Times New Roman" w:hAnsi="Times New Roman" w:cs="Times New Roman"/>
          <w:b/>
          <w:sz w:val="24"/>
          <w:szCs w:val="24"/>
        </w:rPr>
        <w:t>Zbójca o wrażliwym sercu.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0A89" w:rsidRDefault="00870A89" w:rsidP="00870A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Zacytuj fragment utworu, który opisuje wygląd zbójców.</w:t>
      </w:r>
    </w:p>
    <w:p w:rsidR="00870A89" w:rsidRDefault="00870A89" w:rsidP="00870A8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Napisz, jak zbójcy zachowywali się, kiedy zatrzymali kupca?</w:t>
      </w:r>
    </w:p>
    <w:p w:rsidR="001A380D" w:rsidRDefault="001A380D" w:rsidP="001A38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zrobił herszt bandy?</w:t>
      </w:r>
    </w:p>
    <w:p w:rsidR="001A380D" w:rsidRDefault="001A380D" w:rsidP="001A380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Dlaczego starszy zbójca odstąpił od swoich zamiarów?</w:t>
      </w:r>
    </w:p>
    <w:p w:rsidR="00B53D9A" w:rsidRPr="009A15EF" w:rsidRDefault="009A15EF" w:rsidP="00B53D9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(Z</w:t>
      </w:r>
      <w:r w:rsidRPr="009A15EF">
        <w:rPr>
          <w:rFonts w:ascii="Times New Roman" w:hAnsi="Times New Roman" w:cs="Times New Roman"/>
          <w:sz w:val="24"/>
          <w:szCs w:val="24"/>
        </w:rPr>
        <w:t>apisz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9A15E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D9A" w:rsidRPr="009A15EF">
        <w:rPr>
          <w:rFonts w:ascii="Times New Roman" w:hAnsi="Times New Roman" w:cs="Times New Roman"/>
          <w:b/>
          <w:sz w:val="24"/>
          <w:szCs w:val="24"/>
        </w:rPr>
        <w:t>Jesteśmy świadkami cudownej przemiany zbójcy. Najpierw widzimy w nim</w:t>
      </w:r>
      <w:r w:rsidRPr="009A15EF">
        <w:rPr>
          <w:rFonts w:ascii="Times New Roman" w:hAnsi="Times New Roman" w:cs="Times New Roman"/>
          <w:b/>
          <w:sz w:val="24"/>
          <w:szCs w:val="24"/>
        </w:rPr>
        <w:t xml:space="preserve"> człowieka chciwego,</w:t>
      </w:r>
      <w:r w:rsidR="00B53D9A" w:rsidRPr="009A15EF">
        <w:rPr>
          <w:rFonts w:ascii="Times New Roman" w:hAnsi="Times New Roman" w:cs="Times New Roman"/>
          <w:b/>
          <w:sz w:val="24"/>
          <w:szCs w:val="24"/>
        </w:rPr>
        <w:t xml:space="preserve"> okrutnego i bez serca. Jednak widok modlących się dzieci rozczulił go. Pojawiły się w nim wyrzuty sumienia i okazał litość kupcowi.</w:t>
      </w:r>
    </w:p>
    <w:p w:rsidR="00B53D9A" w:rsidRDefault="009A15EF" w:rsidP="00B53D9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53D9A" w:rsidRPr="009A15EF">
        <w:rPr>
          <w:rFonts w:ascii="Times New Roman" w:hAnsi="Times New Roman" w:cs="Times New Roman"/>
          <w:b/>
          <w:sz w:val="24"/>
          <w:szCs w:val="24"/>
        </w:rPr>
        <w:t xml:space="preserve">Zatem okazuje się, że szczere i szlachetne zachowanie człowieka (gorliwa modlitwa dzieci) może mieć wpływ na postawę innych: wyzwalać współczucie, budzić sumienie, przemieniać serce. </w:t>
      </w:r>
    </w:p>
    <w:p w:rsidR="009A15EF" w:rsidRPr="009A15EF" w:rsidRDefault="009A15EF" w:rsidP="00B53D9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53D9A" w:rsidRDefault="00B53D9A" w:rsidP="00B53D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9A15EF">
        <w:rPr>
          <w:rFonts w:ascii="Times New Roman" w:hAnsi="Times New Roman" w:cs="Times New Roman"/>
          <w:b/>
          <w:sz w:val="24"/>
          <w:szCs w:val="24"/>
        </w:rPr>
        <w:t>Zadanie:</w:t>
      </w:r>
      <w:r>
        <w:rPr>
          <w:rFonts w:ascii="Times New Roman" w:hAnsi="Times New Roman" w:cs="Times New Roman"/>
          <w:sz w:val="24"/>
          <w:szCs w:val="24"/>
        </w:rPr>
        <w:t xml:space="preserve"> Na podstawie opisu i własnych wyobrażeń wykonaj prace plastyczną przedstawiającą trzech zbójców.</w:t>
      </w:r>
      <w:r w:rsidR="009A15EF">
        <w:rPr>
          <w:rFonts w:ascii="Times New Roman" w:hAnsi="Times New Roman" w:cs="Times New Roman"/>
          <w:sz w:val="24"/>
          <w:szCs w:val="24"/>
        </w:rPr>
        <w:t xml:space="preserve"> Pracę wyślij do oceny.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53D9A" w:rsidRDefault="00B53D9A" w:rsidP="00B53D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B53D9A" w:rsidRPr="00E3406C" w:rsidRDefault="009B21A8" w:rsidP="00B53D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E3406C">
        <w:rPr>
          <w:rFonts w:ascii="Times New Roman" w:hAnsi="Times New Roman" w:cs="Times New Roman"/>
          <w:sz w:val="24"/>
          <w:szCs w:val="24"/>
        </w:rPr>
        <w:t>Ś</w:t>
      </w:r>
      <w:r w:rsidR="00B53D9A" w:rsidRPr="00E3406C">
        <w:rPr>
          <w:rFonts w:ascii="Times New Roman" w:hAnsi="Times New Roman" w:cs="Times New Roman"/>
          <w:sz w:val="24"/>
          <w:szCs w:val="24"/>
        </w:rPr>
        <w:t>roda</w:t>
      </w:r>
      <w:r w:rsidRPr="00E3406C">
        <w:rPr>
          <w:rFonts w:ascii="Times New Roman" w:hAnsi="Times New Roman" w:cs="Times New Roman"/>
          <w:sz w:val="24"/>
          <w:szCs w:val="24"/>
        </w:rPr>
        <w:t>, 6.06.2020</w:t>
      </w:r>
    </w:p>
    <w:p w:rsidR="009B21A8" w:rsidRPr="00E3406C" w:rsidRDefault="009B21A8" w:rsidP="00B53D9A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406C">
        <w:rPr>
          <w:rFonts w:ascii="Times New Roman" w:hAnsi="Times New Roman" w:cs="Times New Roman"/>
          <w:sz w:val="24"/>
          <w:szCs w:val="24"/>
        </w:rPr>
        <w:t xml:space="preserve">Temat: </w:t>
      </w:r>
      <w:r w:rsidRPr="00E3406C">
        <w:rPr>
          <w:rFonts w:ascii="Times New Roman" w:hAnsi="Times New Roman" w:cs="Times New Roman"/>
          <w:b/>
          <w:sz w:val="24"/>
          <w:szCs w:val="24"/>
        </w:rPr>
        <w:t>Powrót d</w:t>
      </w:r>
      <w:r w:rsidR="006C02B7" w:rsidRPr="00E3406C">
        <w:rPr>
          <w:rFonts w:ascii="Times New Roman" w:hAnsi="Times New Roman" w:cs="Times New Roman"/>
          <w:b/>
          <w:sz w:val="24"/>
          <w:szCs w:val="24"/>
        </w:rPr>
        <w:t>o</w:t>
      </w:r>
      <w:r w:rsidRPr="00E3406C">
        <w:rPr>
          <w:rFonts w:ascii="Times New Roman" w:hAnsi="Times New Roman" w:cs="Times New Roman"/>
          <w:b/>
          <w:sz w:val="24"/>
          <w:szCs w:val="24"/>
        </w:rPr>
        <w:t xml:space="preserve"> świata baś</w:t>
      </w:r>
      <w:r w:rsidR="00E3406C" w:rsidRPr="00E3406C">
        <w:rPr>
          <w:rFonts w:ascii="Times New Roman" w:hAnsi="Times New Roman" w:cs="Times New Roman"/>
          <w:b/>
          <w:sz w:val="24"/>
          <w:szCs w:val="24"/>
        </w:rPr>
        <w:t>ni – „Knyps z C</w:t>
      </w:r>
      <w:r w:rsidRPr="00E3406C">
        <w:rPr>
          <w:rFonts w:ascii="Times New Roman" w:hAnsi="Times New Roman" w:cs="Times New Roman"/>
          <w:b/>
          <w:sz w:val="24"/>
          <w:szCs w:val="24"/>
        </w:rPr>
        <w:t>zubkiem</w:t>
      </w:r>
      <w:r w:rsidR="006C02B7" w:rsidRPr="00E3406C">
        <w:rPr>
          <w:rFonts w:ascii="Times New Roman" w:hAnsi="Times New Roman" w:cs="Times New Roman"/>
          <w:b/>
          <w:sz w:val="24"/>
          <w:szCs w:val="24"/>
        </w:rPr>
        <w:t>”.</w:t>
      </w:r>
      <w:r w:rsidR="00E3406C" w:rsidRPr="00E3406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3406C" w:rsidRPr="00E3406C" w:rsidRDefault="00E3406C" w:rsidP="00B53D9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6C02B7" w:rsidRPr="00E3406C" w:rsidRDefault="009A15EF" w:rsidP="00E340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C02B7" w:rsidRPr="00E3406C">
        <w:rPr>
          <w:rFonts w:ascii="Times New Roman" w:hAnsi="Times New Roman" w:cs="Times New Roman"/>
          <w:sz w:val="24"/>
          <w:szCs w:val="24"/>
        </w:rPr>
        <w:t>Zapoznaj się</w:t>
      </w:r>
      <w:r w:rsidR="00E3406C" w:rsidRPr="00E3406C">
        <w:rPr>
          <w:rFonts w:ascii="Times New Roman" w:hAnsi="Times New Roman" w:cs="Times New Roman"/>
          <w:sz w:val="24"/>
          <w:szCs w:val="24"/>
        </w:rPr>
        <w:t xml:space="preserve"> z treścią baśni „Knyps z Czubkiem” na s. 248-252. Aby lepiej zrozumieć treść baśni wysłuchaj nagrania zamieszczonego pod tym linkiem:</w:t>
      </w:r>
    </w:p>
    <w:p w:rsidR="006C02B7" w:rsidRPr="00E3406C" w:rsidRDefault="008129CA" w:rsidP="00E340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6C02B7" w:rsidRPr="00E3406C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https://www.youtube.com/watch?v=e3QFb7i0_V8</w:t>
        </w:r>
      </w:hyperlink>
    </w:p>
    <w:p w:rsidR="00E3406C" w:rsidRPr="00E3406C" w:rsidRDefault="00E3406C" w:rsidP="00E340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Napisz prz</w:t>
      </w:r>
      <w:r w:rsidRPr="00E3406C">
        <w:rPr>
          <w:rFonts w:ascii="Times New Roman" w:hAnsi="Times New Roman" w:cs="Times New Roman"/>
          <w:sz w:val="24"/>
          <w:szCs w:val="24"/>
        </w:rPr>
        <w:t>ebieg wydarzeń w punktach.</w:t>
      </w:r>
    </w:p>
    <w:p w:rsidR="00E3406C" w:rsidRDefault="00E3406C" w:rsidP="00E340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E3406C" w:rsidRDefault="00E3406C" w:rsidP="00E340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Czwartek, 7.05.2020</w:t>
      </w:r>
    </w:p>
    <w:p w:rsidR="00E3406C" w:rsidRDefault="00E3406C" w:rsidP="00E340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9A15EF">
        <w:rPr>
          <w:rFonts w:ascii="Times New Roman" w:hAnsi="Times New Roman" w:cs="Times New Roman"/>
          <w:b/>
          <w:sz w:val="24"/>
          <w:szCs w:val="24"/>
        </w:rPr>
        <w:t>Co jest w życiu najważniejsze?</w:t>
      </w:r>
    </w:p>
    <w:p w:rsidR="00206B0D" w:rsidRDefault="00206B0D" w:rsidP="00E3406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206B0D" w:rsidRPr="009A15EF" w:rsidRDefault="00206B0D" w:rsidP="00206B0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A15EF">
        <w:rPr>
          <w:rFonts w:ascii="Times New Roman" w:hAnsi="Times New Roman" w:cs="Times New Roman"/>
          <w:sz w:val="24"/>
          <w:szCs w:val="24"/>
        </w:rPr>
        <w:t xml:space="preserve">(Zanotuj:) </w:t>
      </w:r>
      <w:r w:rsidRPr="009A15EF">
        <w:rPr>
          <w:rFonts w:ascii="Times New Roman" w:hAnsi="Times New Roman" w:cs="Times New Roman"/>
          <w:b/>
          <w:sz w:val="24"/>
          <w:szCs w:val="24"/>
        </w:rPr>
        <w:t xml:space="preserve">Historia ukazana w baśni „Knyps z Czubkiem” pokazuje, jak można na różne sposoby oceniać postać w zależności od uczuć, które temu towarzyszą. Tabela przedstawia dwa sposoby odbioru postaci głównego bohatera. </w:t>
      </w:r>
    </w:p>
    <w:p w:rsidR="006C02B7" w:rsidRPr="009A15EF" w:rsidRDefault="006C02B7" w:rsidP="00206B0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6B0D" w:rsidRPr="009A15EF" w:rsidRDefault="00206B0D" w:rsidP="00206B0D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06"/>
        <w:gridCol w:w="4606"/>
      </w:tblGrid>
      <w:tr w:rsidR="006C02B7" w:rsidRPr="004261FC" w:rsidTr="003024CD"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odbiór negatywny</w:t>
            </w:r>
          </w:p>
        </w:tc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odbiór pozytywny</w:t>
            </w:r>
          </w:p>
        </w:tc>
      </w:tr>
      <w:tr w:rsidR="006C02B7" w:rsidRPr="004261FC" w:rsidTr="003024CD"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„synek brzydki i niewydarzony ze sterczącym czubem na głowie”</w:t>
            </w:r>
          </w:p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„niesforny czub sterczał mu nad niskim czołem”</w:t>
            </w:r>
          </w:p>
        </w:tc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piękne zachowanie, wytworny strój;</w:t>
            </w:r>
          </w:p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włosy tak piękne, że wykręcają się w </w:t>
            </w: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piękny czub</w:t>
            </w:r>
          </w:p>
        </w:tc>
      </w:tr>
      <w:tr w:rsidR="006C02B7" w:rsidRPr="004261FC" w:rsidTr="003024CD"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„Ach! co za brzydal!”</w:t>
            </w:r>
          </w:p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„jest brzydalem”</w:t>
            </w:r>
          </w:p>
        </w:tc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przystojny kawaler</w:t>
            </w:r>
          </w:p>
        </w:tc>
      </w:tr>
      <w:tr w:rsidR="006C02B7" w:rsidRPr="004261FC" w:rsidTr="003024CD"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nos czerwony, wielki, gruby;</w:t>
            </w:r>
          </w:p>
        </w:tc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jest w nim coś wojackiego i bohaterskiego</w:t>
            </w:r>
          </w:p>
        </w:tc>
      </w:tr>
      <w:tr w:rsidR="006C02B7" w:rsidRPr="004261FC" w:rsidTr="003024CD"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oczka małe i zezowate</w:t>
            </w:r>
          </w:p>
        </w:tc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pełne wdzięku spojrzenie zakochanego</w:t>
            </w:r>
          </w:p>
        </w:tc>
      </w:tr>
      <w:tr w:rsidR="006C02B7" w:rsidRPr="004261FC" w:rsidTr="003024CD"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niepozorny wzrost</w:t>
            </w:r>
          </w:p>
        </w:tc>
        <w:tc>
          <w:tcPr>
            <w:tcW w:w="4606" w:type="dxa"/>
          </w:tcPr>
          <w:p w:rsidR="006C02B7" w:rsidRPr="004261FC" w:rsidRDefault="006C02B7" w:rsidP="003024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61FC">
              <w:rPr>
                <w:rFonts w:ascii="Times New Roman" w:hAnsi="Times New Roman" w:cs="Times New Roman"/>
                <w:b/>
                <w:sz w:val="24"/>
                <w:szCs w:val="24"/>
              </w:rPr>
              <w:t>nie jest wcale tak niskiego wzrostu</w:t>
            </w:r>
          </w:p>
        </w:tc>
      </w:tr>
    </w:tbl>
    <w:p w:rsidR="006C02B7" w:rsidRPr="004261FC" w:rsidRDefault="006C02B7" w:rsidP="006C02B7">
      <w:pPr>
        <w:rPr>
          <w:rFonts w:ascii="Times New Roman" w:hAnsi="Times New Roman" w:cs="Times New Roman"/>
          <w:b/>
          <w:sz w:val="24"/>
          <w:szCs w:val="24"/>
        </w:rPr>
      </w:pPr>
    </w:p>
    <w:p w:rsidR="00206B0D" w:rsidRPr="00206B0D" w:rsidRDefault="00206B0D" w:rsidP="006C02B7">
      <w:pPr>
        <w:rPr>
          <w:rFonts w:ascii="Times New Roman" w:hAnsi="Times New Roman" w:cs="Times New Roman"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 xml:space="preserve">Baśń </w:t>
      </w:r>
      <w:r w:rsidR="009A014B" w:rsidRPr="004261FC">
        <w:rPr>
          <w:rFonts w:ascii="Times New Roman" w:hAnsi="Times New Roman" w:cs="Times New Roman"/>
          <w:b/>
          <w:sz w:val="24"/>
          <w:szCs w:val="24"/>
        </w:rPr>
        <w:t>zawiera ważne przemyślenia na temat tego, co w życiu jest najważniejsze</w:t>
      </w:r>
      <w:r w:rsidR="009A15EF">
        <w:rPr>
          <w:rFonts w:ascii="Times New Roman" w:hAnsi="Times New Roman" w:cs="Times New Roman"/>
          <w:sz w:val="24"/>
          <w:szCs w:val="24"/>
        </w:rPr>
        <w:t>:</w:t>
      </w:r>
      <w:r w:rsidR="009A01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6B0D" w:rsidRPr="004261FC" w:rsidRDefault="006C02B7" w:rsidP="009A01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nie zawsze to, co piękne, jest rozumne, a to, co brzydkie – głupie;</w:t>
      </w:r>
      <w:r w:rsidR="00206B0D" w:rsidRPr="004261F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6B0D" w:rsidRPr="004261FC" w:rsidRDefault="009A014B" w:rsidP="009A01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 xml:space="preserve">nie szata zdobi człowieka. </w:t>
      </w:r>
    </w:p>
    <w:p w:rsidR="009A014B" w:rsidRPr="004261FC" w:rsidRDefault="009A014B" w:rsidP="009A01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„Czasem wróżka czar przemian w ręce ci oddaje,</w:t>
      </w:r>
    </w:p>
    <w:p w:rsidR="009A014B" w:rsidRPr="004261FC" w:rsidRDefault="009A014B" w:rsidP="009A15E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By życie ci rozbłysło urokiem i wdziękiem,</w:t>
      </w:r>
    </w:p>
    <w:p w:rsidR="009A014B" w:rsidRPr="004261FC" w:rsidRDefault="009A014B" w:rsidP="009A15E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A wówczas to, co kochasz, mądre się wydaje,</w:t>
      </w:r>
    </w:p>
    <w:p w:rsidR="009A014B" w:rsidRPr="004261FC" w:rsidRDefault="009A014B" w:rsidP="009A15E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A co kochasz serdecznie – wydaje się piękne”;</w:t>
      </w:r>
    </w:p>
    <w:p w:rsidR="006C02B7" w:rsidRPr="004261FC" w:rsidRDefault="006C02B7" w:rsidP="009A15E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swój swego zawsze znajdzie;</w:t>
      </w:r>
    </w:p>
    <w:p w:rsidR="006C02B7" w:rsidRPr="004261FC" w:rsidRDefault="006C02B7" w:rsidP="009A014B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 xml:space="preserve">w końcu miłość zawitała </w:t>
      </w:r>
      <w:r w:rsidRPr="004261FC">
        <w:rPr>
          <w:rFonts w:ascii="Times New Roman" w:hAnsi="Times New Roman" w:cs="Times New Roman"/>
          <w:b/>
          <w:sz w:val="24"/>
          <w:szCs w:val="24"/>
        </w:rPr>
        <w:br/>
        <w:t xml:space="preserve">w serca naszych bohaterów, </w:t>
      </w:r>
      <w:r w:rsidRPr="004261FC">
        <w:rPr>
          <w:rFonts w:ascii="Times New Roman" w:hAnsi="Times New Roman" w:cs="Times New Roman"/>
          <w:b/>
          <w:sz w:val="24"/>
          <w:szCs w:val="24"/>
        </w:rPr>
        <w:br/>
        <w:t xml:space="preserve">bo to wielkie jest uczucie, </w:t>
      </w:r>
      <w:r w:rsidRPr="004261FC">
        <w:rPr>
          <w:rFonts w:ascii="Times New Roman" w:hAnsi="Times New Roman" w:cs="Times New Roman"/>
          <w:b/>
          <w:sz w:val="24"/>
          <w:szCs w:val="24"/>
        </w:rPr>
        <w:br/>
        <w:t>mimo różnych charakterów;</w:t>
      </w:r>
    </w:p>
    <w:p w:rsidR="00113A4B" w:rsidRPr="004261FC" w:rsidRDefault="00113A4B" w:rsidP="00113A4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113A4B" w:rsidRPr="004261FC" w:rsidRDefault="00113A4B" w:rsidP="00113A4B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„Knyps z Czubkiem” to baśń. Świadczą o tym następujące elementy:</w:t>
      </w:r>
    </w:p>
    <w:p w:rsidR="00113A4B" w:rsidRPr="004261FC" w:rsidRDefault="00113A4B" w:rsidP="00113A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wydarzenia dzieją się w nieokreślonym czasie („Był sobie raz…”)</w:t>
      </w:r>
    </w:p>
    <w:p w:rsidR="00113A4B" w:rsidRPr="004261FC" w:rsidRDefault="00113A4B" w:rsidP="00113A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występują w niej m. in. postacie z królewskich rodów (królowa, synek królewski, księżniczka)</w:t>
      </w:r>
    </w:p>
    <w:p w:rsidR="00113A4B" w:rsidRPr="004261FC" w:rsidRDefault="00113A4B" w:rsidP="00113A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obecne są elementy fantastyczne(wróżka, niecodzienny zbieg okoliczności)</w:t>
      </w:r>
    </w:p>
    <w:p w:rsidR="00113A4B" w:rsidRDefault="00113A4B" w:rsidP="00113A4B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b/>
          <w:sz w:val="24"/>
          <w:szCs w:val="24"/>
        </w:rPr>
        <w:t>kończy się szczęśliwie („Młoda para żyła długo i szczęśliwie.”)</w:t>
      </w:r>
    </w:p>
    <w:p w:rsidR="009A15EF" w:rsidRPr="004261FC" w:rsidRDefault="009A15EF" w:rsidP="009A15EF">
      <w:pPr>
        <w:pStyle w:val="Akapitzlist"/>
        <w:spacing w:after="0"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6C02B7" w:rsidRPr="004261FC" w:rsidRDefault="006C02B7" w:rsidP="001A38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261FC" w:rsidRPr="004261FC" w:rsidRDefault="004261FC" w:rsidP="004261FC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61FC">
        <w:rPr>
          <w:rFonts w:ascii="Times New Roman" w:hAnsi="Times New Roman" w:cs="Times New Roman"/>
          <w:sz w:val="24"/>
          <w:szCs w:val="24"/>
        </w:rPr>
        <w:t>Piątek, 8.05.2020</w:t>
      </w:r>
    </w:p>
    <w:p w:rsidR="009A014B" w:rsidRPr="004261FC" w:rsidRDefault="009A014B" w:rsidP="004261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61FC" w:rsidRDefault="004261FC" w:rsidP="004261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261FC">
        <w:rPr>
          <w:rFonts w:ascii="Times New Roman" w:hAnsi="Times New Roman" w:cs="Times New Roman"/>
          <w:sz w:val="24"/>
          <w:szCs w:val="24"/>
        </w:rPr>
        <w:t>Temat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5500CE">
        <w:rPr>
          <w:rFonts w:ascii="Times New Roman" w:hAnsi="Times New Roman" w:cs="Times New Roman"/>
          <w:b/>
          <w:sz w:val="24"/>
          <w:szCs w:val="24"/>
        </w:rPr>
        <w:t>Jaką funkcję pełni przydawka?</w:t>
      </w:r>
    </w:p>
    <w:p w:rsidR="009A15EF" w:rsidRDefault="009A15EF" w:rsidP="004261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Przeczytaj, zanotuj i zapamiętaj informacje na temat przydawki (s.261).</w:t>
      </w:r>
    </w:p>
    <w:p w:rsidR="009A15EF" w:rsidRDefault="009A15EF" w:rsidP="004261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ćwiczenia: 1, 2/261</w:t>
      </w:r>
      <w:r w:rsidR="005500CE">
        <w:rPr>
          <w:rFonts w:ascii="Times New Roman" w:hAnsi="Times New Roman" w:cs="Times New Roman"/>
          <w:sz w:val="24"/>
          <w:szCs w:val="24"/>
        </w:rPr>
        <w:t>: 3, 4/262</w:t>
      </w:r>
    </w:p>
    <w:p w:rsidR="009A15EF" w:rsidRDefault="009A15EF" w:rsidP="004261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261FC" w:rsidRPr="004261FC" w:rsidRDefault="004261FC" w:rsidP="004261FC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4261FC" w:rsidRPr="004261FC" w:rsidSect="001B4C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95CB9"/>
    <w:multiLevelType w:val="hybridMultilevel"/>
    <w:tmpl w:val="737E3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E275E"/>
    <w:multiLevelType w:val="hybridMultilevel"/>
    <w:tmpl w:val="99E2FE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20961"/>
    <w:multiLevelType w:val="hybridMultilevel"/>
    <w:tmpl w:val="1570B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5C2BD9"/>
    <w:multiLevelType w:val="hybridMultilevel"/>
    <w:tmpl w:val="A970C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defaultTabStop w:val="708"/>
  <w:hyphenationZone w:val="425"/>
  <w:characterSpacingControl w:val="doNotCompress"/>
  <w:compat/>
  <w:rsids>
    <w:rsidRoot w:val="005F5787"/>
    <w:rsid w:val="000B46B8"/>
    <w:rsid w:val="00113A4B"/>
    <w:rsid w:val="001A1DC3"/>
    <w:rsid w:val="001A380D"/>
    <w:rsid w:val="001B4CB2"/>
    <w:rsid w:val="00206B0D"/>
    <w:rsid w:val="004261FC"/>
    <w:rsid w:val="00485010"/>
    <w:rsid w:val="004C6F52"/>
    <w:rsid w:val="005500CE"/>
    <w:rsid w:val="005F5787"/>
    <w:rsid w:val="00632175"/>
    <w:rsid w:val="006C02B7"/>
    <w:rsid w:val="008129CA"/>
    <w:rsid w:val="00870A89"/>
    <w:rsid w:val="008C3637"/>
    <w:rsid w:val="009A014B"/>
    <w:rsid w:val="009A15EF"/>
    <w:rsid w:val="009B21A8"/>
    <w:rsid w:val="009F466C"/>
    <w:rsid w:val="009F585A"/>
    <w:rsid w:val="009F7189"/>
    <w:rsid w:val="00B53D9A"/>
    <w:rsid w:val="00C54FC1"/>
    <w:rsid w:val="00E17EF5"/>
    <w:rsid w:val="00E3406C"/>
    <w:rsid w:val="00E74458"/>
    <w:rsid w:val="00F014DB"/>
    <w:rsid w:val="00F44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B4C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5F578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466C"/>
    <w:pPr>
      <w:ind w:left="720"/>
      <w:contextualSpacing/>
    </w:pPr>
  </w:style>
  <w:style w:type="table" w:styleId="Tabela-Siatka">
    <w:name w:val="Table Grid"/>
    <w:basedOn w:val="Standardowy"/>
    <w:uiPriority w:val="59"/>
    <w:rsid w:val="000B46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3QFb7i0_V8" TargetMode="External"/><Relationship Id="rId5" Type="http://schemas.openxmlformats.org/officeDocument/2006/relationships/hyperlink" Target="https://www.youtube.com/watch?v=28Qo_gQ8aX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Kuba</dc:creator>
  <cp:lastModifiedBy>Kuba</cp:lastModifiedBy>
  <cp:revision>4</cp:revision>
  <dcterms:created xsi:type="dcterms:W3CDTF">2020-05-03T13:23:00Z</dcterms:created>
  <dcterms:modified xsi:type="dcterms:W3CDTF">2020-05-03T13:35:00Z</dcterms:modified>
</cp:coreProperties>
</file>