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82" w:rsidRDefault="00152B2D">
      <w:r>
        <w:t>7.05</w:t>
      </w:r>
      <w:bookmarkStart w:id="0" w:name="_GoBack"/>
      <w:bookmarkEnd w:id="0"/>
      <w:r>
        <w:t>.2020r.</w:t>
      </w:r>
      <w:r>
        <w:br/>
        <w:t>Temat: Roślinożerność</w:t>
      </w:r>
      <w:r>
        <w:br/>
        <w:t>Cele:</w:t>
      </w:r>
      <w:r>
        <w:br/>
        <w:t>-poznanie cech zwierząt przystosowujących ich do żywienia się roślinami</w:t>
      </w:r>
      <w:r>
        <w:br/>
        <w:t>-poznanie budowy roślin chroniącej je przed zjadaniem</w:t>
      </w:r>
      <w:r>
        <w:br/>
        <w:t>Zadania:</w:t>
      </w:r>
      <w:r>
        <w:br/>
        <w:t xml:space="preserve">1.Zapisz w zeszycie temat i </w:t>
      </w:r>
      <w:proofErr w:type="spellStart"/>
      <w:r>
        <w:t>date</w:t>
      </w:r>
      <w:proofErr w:type="spellEnd"/>
      <w:r>
        <w:t xml:space="preserve"> lekcji</w:t>
      </w:r>
      <w:r>
        <w:br/>
        <w:t>2.Przeczytaj uważnie informacje o roślinożerności w podręczniku s.102 i odpowiedz w zeszycie na pytania:</w:t>
      </w:r>
      <w:r>
        <w:br/>
        <w:t>- Czym jest roślinożerność?</w:t>
      </w:r>
      <w:r>
        <w:br/>
        <w:t>- Jakie znaczenie mają roślinożercy?</w:t>
      </w:r>
      <w:r>
        <w:br/>
        <w:t>3. Oglądnij uważnie i przeczytaj podpisy pod ilustracjami s.104-105</w:t>
      </w:r>
      <w:r>
        <w:br/>
        <w:t>4. Wypisz następnie w zeszycie</w:t>
      </w:r>
      <w:r>
        <w:br/>
        <w:t>a)Cechy roślinożerców: .................. s.104</w:t>
      </w:r>
      <w:r>
        <w:br/>
        <w:t>b)Narządy, które umożliwiają zwierzętom zjadanie roślin: ..... s.105</w:t>
      </w:r>
      <w:r>
        <w:br/>
        <w:t>c)Jak rośliny wykorzystują roślinożerców? ....... s.106</w:t>
      </w:r>
      <w:r>
        <w:br/>
        <w:t>d)Jak rośliny bronią się przed zjadaniem? ......... s.103</w:t>
      </w:r>
    </w:p>
    <w:sectPr w:rsidR="00363C82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D"/>
    <w:rsid w:val="000351DF"/>
    <w:rsid w:val="00152B2D"/>
    <w:rsid w:val="00363C82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2020-05-07T07:08:00Z</dcterms:created>
  <dcterms:modified xsi:type="dcterms:W3CDTF">2020-05-07T07:09:00Z</dcterms:modified>
</cp:coreProperties>
</file>