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42" w:rsidRDefault="00BB1A42" w:rsidP="00A83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ŁĄKA W MAJU</w:t>
      </w:r>
    </w:p>
    <w:p w:rsidR="00016834" w:rsidRDefault="00BB1A42" w:rsidP="00A83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 O” – 11.05.2020 – poniedziałek </w:t>
      </w:r>
      <w:r w:rsidRPr="009440D8">
        <w:rPr>
          <w:rFonts w:ascii="Times New Roman" w:hAnsi="Times New Roman" w:cs="Times New Roman"/>
          <w:b/>
          <w:sz w:val="24"/>
          <w:szCs w:val="24"/>
        </w:rPr>
        <w:t>,,</w:t>
      </w:r>
      <w:r w:rsidR="008E5BC8" w:rsidRPr="009440D8">
        <w:rPr>
          <w:rFonts w:ascii="Times New Roman" w:hAnsi="Times New Roman" w:cs="Times New Roman"/>
          <w:b/>
          <w:sz w:val="24"/>
          <w:szCs w:val="24"/>
        </w:rPr>
        <w:t>Barwa ochronna”</w:t>
      </w:r>
    </w:p>
    <w:p w:rsidR="00F20423" w:rsidRDefault="00F20423" w:rsidP="00A83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BC8" w:rsidRDefault="008E5BC8" w:rsidP="00A83E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Kochani!</w:t>
      </w:r>
    </w:p>
    <w:p w:rsidR="004846B6" w:rsidRDefault="004846B6" w:rsidP="00A83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nami kolejny tydzień pracy. </w:t>
      </w:r>
      <w:r w:rsidR="009440D8">
        <w:rPr>
          <w:rFonts w:ascii="Times New Roman" w:hAnsi="Times New Roman" w:cs="Times New Roman"/>
          <w:sz w:val="24"/>
          <w:szCs w:val="24"/>
        </w:rPr>
        <w:t xml:space="preserve">Jest maj, czyli miesiąc wiosenny, kiedy wszystko </w:t>
      </w:r>
      <w:r w:rsidR="00301D12">
        <w:rPr>
          <w:rFonts w:ascii="Times New Roman" w:hAnsi="Times New Roman" w:cs="Times New Roman"/>
          <w:sz w:val="24"/>
          <w:szCs w:val="24"/>
        </w:rPr>
        <w:t>budzi</w:t>
      </w:r>
      <w:r w:rsidR="009440D8">
        <w:rPr>
          <w:rFonts w:ascii="Times New Roman" w:hAnsi="Times New Roman" w:cs="Times New Roman"/>
          <w:sz w:val="24"/>
          <w:szCs w:val="24"/>
        </w:rPr>
        <w:t xml:space="preserve"> się już do życia i zaczy</w:t>
      </w:r>
      <w:r w:rsidR="007F3C6B">
        <w:rPr>
          <w:rFonts w:ascii="Times New Roman" w:hAnsi="Times New Roman" w:cs="Times New Roman"/>
          <w:sz w:val="24"/>
          <w:szCs w:val="24"/>
        </w:rPr>
        <w:t>na</w:t>
      </w:r>
      <w:r w:rsidR="009440D8">
        <w:rPr>
          <w:rFonts w:ascii="Times New Roman" w:hAnsi="Times New Roman" w:cs="Times New Roman"/>
          <w:sz w:val="24"/>
          <w:szCs w:val="24"/>
        </w:rPr>
        <w:t xml:space="preserve"> przybierać przeróżne, kolorowe barwy. </w:t>
      </w:r>
      <w:r w:rsidR="00903F57">
        <w:rPr>
          <w:rFonts w:ascii="Times New Roman" w:hAnsi="Times New Roman" w:cs="Times New Roman"/>
          <w:sz w:val="24"/>
          <w:szCs w:val="24"/>
        </w:rPr>
        <w:t xml:space="preserve">I </w:t>
      </w:r>
      <w:r w:rsidR="00301D12">
        <w:rPr>
          <w:rFonts w:ascii="Times New Roman" w:hAnsi="Times New Roman" w:cs="Times New Roman"/>
          <w:sz w:val="24"/>
          <w:szCs w:val="24"/>
        </w:rPr>
        <w:t xml:space="preserve">właśnie </w:t>
      </w:r>
      <w:r w:rsidR="00903F57">
        <w:rPr>
          <w:rFonts w:ascii="Times New Roman" w:hAnsi="Times New Roman" w:cs="Times New Roman"/>
          <w:sz w:val="24"/>
          <w:szCs w:val="24"/>
        </w:rPr>
        <w:t xml:space="preserve">w tym tygodniu przeniesiemy się na </w:t>
      </w:r>
      <w:r w:rsidR="00301D12">
        <w:rPr>
          <w:rFonts w:ascii="Times New Roman" w:hAnsi="Times New Roman" w:cs="Times New Roman"/>
          <w:sz w:val="24"/>
          <w:szCs w:val="24"/>
        </w:rPr>
        <w:t xml:space="preserve">kolorową i wesołą </w:t>
      </w:r>
      <w:r w:rsidR="00903F57">
        <w:rPr>
          <w:rFonts w:ascii="Times New Roman" w:hAnsi="Times New Roman" w:cs="Times New Roman"/>
          <w:sz w:val="24"/>
          <w:szCs w:val="24"/>
        </w:rPr>
        <w:t>łąkę!</w:t>
      </w:r>
    </w:p>
    <w:p w:rsidR="00580C70" w:rsidRDefault="00116EAB" w:rsidP="00A83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przenieść się na łąkę, musimy zrobić </w:t>
      </w:r>
      <w:r w:rsidR="00580C70">
        <w:rPr>
          <w:rFonts w:ascii="Times New Roman" w:hAnsi="Times New Roman" w:cs="Times New Roman"/>
          <w:sz w:val="24"/>
          <w:szCs w:val="24"/>
        </w:rPr>
        <w:t xml:space="preserve"> wios</w:t>
      </w:r>
      <w:r w:rsidR="003E54E3">
        <w:rPr>
          <w:rFonts w:ascii="Times New Roman" w:hAnsi="Times New Roman" w:cs="Times New Roman"/>
          <w:sz w:val="24"/>
          <w:szCs w:val="24"/>
        </w:rPr>
        <w:t>enną rozgrzewkę</w:t>
      </w:r>
      <w:r w:rsidR="00580C70">
        <w:rPr>
          <w:rFonts w:ascii="Times New Roman" w:hAnsi="Times New Roman" w:cs="Times New Roman"/>
          <w:sz w:val="24"/>
          <w:szCs w:val="24"/>
        </w:rPr>
        <w:t>. Naśladujemy stworzenia, które możemy spotkać na wiosennym spacerze:</w:t>
      </w:r>
    </w:p>
    <w:p w:rsidR="00580C70" w:rsidRDefault="00580C70" w:rsidP="00A83E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motylki – rozłożone ręce i naśladujemy latanie</w:t>
      </w:r>
    </w:p>
    <w:p w:rsidR="00580C70" w:rsidRDefault="00580C70" w:rsidP="00A83E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444">
        <w:rPr>
          <w:rFonts w:ascii="Times New Roman" w:hAnsi="Times New Roman" w:cs="Times New Roman"/>
          <w:sz w:val="24"/>
          <w:szCs w:val="24"/>
        </w:rPr>
        <w:t>żabki – kumkamy i skaczemy jak żabki</w:t>
      </w:r>
    </w:p>
    <w:p w:rsidR="00A56444" w:rsidRDefault="00A56444" w:rsidP="00A83E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pszczółki – bzyczymy i ruszamy szybko skrzydełkami</w:t>
      </w:r>
    </w:p>
    <w:p w:rsidR="00A56444" w:rsidRDefault="00A56444" w:rsidP="00A83E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bocian – stoimy na jednej nodze i klekoczemy (rączki to czerwony, długi dziób)</w:t>
      </w:r>
    </w:p>
    <w:p w:rsidR="003E54E3" w:rsidRDefault="003E54E3" w:rsidP="00A83E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E54E3" w:rsidRDefault="003E54E3" w:rsidP="00A83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na opowiadanie pt. ,,Zabawa w chowanego” Małgorzaty </w:t>
      </w:r>
      <w:proofErr w:type="spellStart"/>
      <w:r>
        <w:rPr>
          <w:rFonts w:ascii="Times New Roman" w:hAnsi="Times New Roman" w:cs="Times New Roman"/>
          <w:sz w:val="24"/>
          <w:szCs w:val="24"/>
        </w:rPr>
        <w:t>Strękowskiej-Zaremby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Usiądźcie wygodnie, zamknijcie oczy, posłuchajcie i wyobraźcie sobie to, co usłyszycie (opowiadanie znajduje się w osobnym pliku na grupie Messenger). </w:t>
      </w:r>
      <w:r w:rsidR="009B66E2">
        <w:rPr>
          <w:rFonts w:ascii="Times New Roman" w:hAnsi="Times New Roman" w:cs="Times New Roman"/>
          <w:sz w:val="24"/>
          <w:szCs w:val="24"/>
        </w:rPr>
        <w:t>Po wysłuchaniu opowiadania spróbujcie odpowiedzieć na pytania, zwracają uwagę na używanie pełnych zdań:</w:t>
      </w:r>
    </w:p>
    <w:p w:rsidR="009B66E2" w:rsidRDefault="009B66E2" w:rsidP="00A83E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co bawili się żabka, konik polny, biedronka i motylek cytrynek?</w:t>
      </w:r>
    </w:p>
    <w:p w:rsidR="009B66E2" w:rsidRDefault="009B66E2" w:rsidP="00A83E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biedronka nie mogła odnaleźć przyjaciół?</w:t>
      </w:r>
    </w:p>
    <w:p w:rsidR="009B66E2" w:rsidRDefault="009B66E2" w:rsidP="00A83E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barwa ochronna?</w:t>
      </w:r>
    </w:p>
    <w:p w:rsidR="00771042" w:rsidRPr="003E54E3" w:rsidRDefault="00771042" w:rsidP="00A83E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 Ty lubisz najbardziej na łące?</w:t>
      </w:r>
    </w:p>
    <w:p w:rsidR="00EC02A8" w:rsidRDefault="00EC02A8" w:rsidP="00A83E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02A8" w:rsidRDefault="00442F09" w:rsidP="00A83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trochę zagadek na temat wiosennej łąki:</w:t>
      </w:r>
    </w:p>
    <w:p w:rsidR="00726A3A" w:rsidRDefault="00253D7C" w:rsidP="00A83E62">
      <w:pPr>
        <w:pStyle w:val="Akapitzlist"/>
        <w:jc w:val="both"/>
      </w:pPr>
      <w:hyperlink r:id="rId5" w:history="1">
        <w:r w:rsidR="00442F09">
          <w:rPr>
            <w:rStyle w:val="Hipercze"/>
          </w:rPr>
          <w:t>https://www.youtube.com/watch?v=toHxCZxUjac</w:t>
        </w:r>
      </w:hyperlink>
    </w:p>
    <w:p w:rsidR="000A71DC" w:rsidRDefault="000A71DC" w:rsidP="00A83E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6BFA" w:rsidRDefault="00716BFA" w:rsidP="00A83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Pięciolatki or</w:t>
      </w:r>
      <w:r w:rsidR="00A83E62">
        <w:rPr>
          <w:rFonts w:ascii="Times New Roman" w:hAnsi="Times New Roman" w:cs="Times New Roman"/>
          <w:sz w:val="24"/>
          <w:szCs w:val="24"/>
        </w:rPr>
        <w:t xml:space="preserve">az sześciolatki, otwórzcie </w:t>
      </w:r>
      <w:r>
        <w:rPr>
          <w:rFonts w:ascii="Times New Roman" w:hAnsi="Times New Roman" w:cs="Times New Roman"/>
          <w:sz w:val="24"/>
          <w:szCs w:val="24"/>
        </w:rPr>
        <w:t xml:space="preserve"> fioletowe książki (karta pracy cz. 4)</w:t>
      </w:r>
      <w:r w:rsidR="00A83E62">
        <w:rPr>
          <w:rFonts w:ascii="Times New Roman" w:hAnsi="Times New Roman" w:cs="Times New Roman"/>
          <w:sz w:val="24"/>
          <w:szCs w:val="24"/>
        </w:rPr>
        <w:t xml:space="preserve"> na stronie 36 i 37. Obejrzyjcie obrazek</w:t>
      </w:r>
      <w:r>
        <w:rPr>
          <w:rFonts w:ascii="Times New Roman" w:hAnsi="Times New Roman" w:cs="Times New Roman"/>
          <w:sz w:val="24"/>
          <w:szCs w:val="24"/>
        </w:rPr>
        <w:t xml:space="preserve"> i opowiedzcie co dzieje się na łące? Pamiętajcie o wypowiadaniu się pełnymi zdaniami.</w:t>
      </w:r>
      <w:r w:rsidR="008A3924">
        <w:rPr>
          <w:rFonts w:ascii="Times New Roman" w:hAnsi="Times New Roman" w:cs="Times New Roman"/>
          <w:sz w:val="24"/>
          <w:szCs w:val="24"/>
        </w:rPr>
        <w:t xml:space="preserve"> Na obrazku policzcie, ile jest: motyli, biedronek i żab.  </w:t>
      </w:r>
      <w:r>
        <w:rPr>
          <w:rFonts w:ascii="Times New Roman" w:hAnsi="Times New Roman" w:cs="Times New Roman"/>
          <w:sz w:val="24"/>
          <w:szCs w:val="24"/>
        </w:rPr>
        <w:t xml:space="preserve"> Na dole stron nazwijcie przedstawione zwierzątka oraz roślinki.</w:t>
      </w:r>
    </w:p>
    <w:p w:rsidR="000A71DC" w:rsidRDefault="000A71DC" w:rsidP="00A83E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1DC" w:rsidRDefault="000A71DC" w:rsidP="00A83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Zaproście kogoś do zabawy i pobawcie się w chowanego. Osoba, która szuka, liczy głośno do 10 !</w:t>
      </w:r>
    </w:p>
    <w:p w:rsidR="000A71DC" w:rsidRPr="000A71DC" w:rsidRDefault="000A71DC" w:rsidP="00A83E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1DC" w:rsidRDefault="008516EA" w:rsidP="00A83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teraz z plasteliny, modeliny lub masy solnej ulubione zwierzątko mieszkające na łące! Już nie mogę doczekać się Waszych pomysłów</w:t>
      </w:r>
      <w:r w:rsidRPr="008516E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6EA" w:rsidRPr="008516EA" w:rsidRDefault="008516EA" w:rsidP="00A83E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6EA" w:rsidRDefault="008516EA" w:rsidP="00A83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Sześciolatki  – ćwiczą codziennie czytanie. Możecie utrwalać sobie teksty, które już wcześniej czytaliście, lub wziąć dowolną książeczkę dla dzieci </w:t>
      </w:r>
      <w:r w:rsidR="00F204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spróbować przeczytać chociaż 5 zdań dziennie. Wysyłam też dodatkowy tekst do czytania, który można wydrukować. </w:t>
      </w:r>
    </w:p>
    <w:p w:rsidR="00205347" w:rsidRPr="00205347" w:rsidRDefault="00205347" w:rsidP="002053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5347" w:rsidRDefault="00D26BEA" w:rsidP="00A83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Jeszcze dzisiaj możecie przysyłać zdjęcia, które zrobiliście w swojej miejscowości. Później, będziecie mogli obejrzeć je na stronie internetowej Szkoły. </w:t>
      </w:r>
    </w:p>
    <w:p w:rsidR="00A83E62" w:rsidRPr="00A83E62" w:rsidRDefault="00A83E62" w:rsidP="00A83E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3E62" w:rsidRPr="00A83E62" w:rsidRDefault="00A83E62" w:rsidP="00A83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i do usłyszenia jutro. Pani Edytka.</w:t>
      </w:r>
    </w:p>
    <w:p w:rsidR="00F20423" w:rsidRPr="00F20423" w:rsidRDefault="00F20423" w:rsidP="00A83E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0423" w:rsidRDefault="00F20423" w:rsidP="00A83E62">
      <w:pPr>
        <w:ind w:left="360"/>
        <w:jc w:val="both"/>
        <w:rPr>
          <w:rFonts w:ascii="Times New Roman" w:hAnsi="Times New Roman" w:cs="Times New Roman"/>
          <w:sz w:val="56"/>
          <w:szCs w:val="56"/>
        </w:rPr>
      </w:pPr>
      <w:r w:rsidRPr="0090209A">
        <w:rPr>
          <w:rFonts w:ascii="Times New Roman" w:hAnsi="Times New Roman" w:cs="Times New Roman"/>
          <w:sz w:val="56"/>
          <w:szCs w:val="56"/>
        </w:rPr>
        <w:t xml:space="preserve">Tam las. Tu osa, motyl i oset. Osa lata i motyl lata. Oset Seto stoi. Stoi sam. Tu salto motyla. Tam susy osy. Oset stoi. Lata osa Mila. Lata od ostu do motyla. Tu Seto, Milo i Mila. </w:t>
      </w:r>
    </w:p>
    <w:p w:rsidR="00905171" w:rsidRDefault="00905171" w:rsidP="00A83E62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90209A" w:rsidRPr="0090209A" w:rsidRDefault="0090209A" w:rsidP="00A83E62">
      <w:pPr>
        <w:ind w:left="360"/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Marlenka</w:t>
      </w:r>
      <w:proofErr w:type="spellEnd"/>
      <w:r w:rsidRPr="0090209A">
        <w:rPr>
          <w:rFonts w:ascii="Times New Roman" w:hAnsi="Times New Roman" w:cs="Times New Roman"/>
          <w:sz w:val="56"/>
          <w:szCs w:val="56"/>
        </w:rPr>
        <w:t xml:space="preserve"> ma balony</w:t>
      </w:r>
      <w:r>
        <w:rPr>
          <w:rFonts w:ascii="Times New Roman" w:hAnsi="Times New Roman" w:cs="Times New Roman"/>
          <w:sz w:val="56"/>
          <w:szCs w:val="56"/>
        </w:rPr>
        <w:t xml:space="preserve">. Ala ma lalki. </w:t>
      </w:r>
      <w:r w:rsidR="00905171">
        <w:rPr>
          <w:rFonts w:ascii="Times New Roman" w:hAnsi="Times New Roman" w:cs="Times New Roman"/>
          <w:sz w:val="56"/>
          <w:szCs w:val="56"/>
        </w:rPr>
        <w:t xml:space="preserve">Hania ma cukierki. Monika ma kotka. </w:t>
      </w:r>
      <w:proofErr w:type="spellStart"/>
      <w:r w:rsidR="00905171">
        <w:rPr>
          <w:rFonts w:ascii="Times New Roman" w:hAnsi="Times New Roman" w:cs="Times New Roman"/>
          <w:sz w:val="56"/>
          <w:szCs w:val="56"/>
        </w:rPr>
        <w:t>Tymek</w:t>
      </w:r>
      <w:proofErr w:type="spellEnd"/>
      <w:r w:rsidR="00905171">
        <w:rPr>
          <w:rFonts w:ascii="Times New Roman" w:hAnsi="Times New Roman" w:cs="Times New Roman"/>
          <w:sz w:val="56"/>
          <w:szCs w:val="56"/>
        </w:rPr>
        <w:t xml:space="preserve"> ma rower.  Janek ma duże auto</w:t>
      </w:r>
      <w:r w:rsidRPr="0090209A">
        <w:rPr>
          <w:rFonts w:ascii="Times New Roman" w:hAnsi="Times New Roman" w:cs="Times New Roman"/>
          <w:sz w:val="56"/>
          <w:szCs w:val="56"/>
        </w:rPr>
        <w:t xml:space="preserve">. </w:t>
      </w:r>
      <w:r w:rsidR="00905171">
        <w:rPr>
          <w:rFonts w:ascii="Times New Roman" w:hAnsi="Times New Roman" w:cs="Times New Roman"/>
          <w:sz w:val="56"/>
          <w:szCs w:val="56"/>
        </w:rPr>
        <w:t>Dominik ma dinozaura. Gosia ma lody. Nicola ma lizaka. Lena ma domek dla lalek. Witek ma klocki. Klaudia ma kolorowe kredki.</w:t>
      </w:r>
    </w:p>
    <w:sectPr w:rsidR="0090209A" w:rsidRPr="0090209A" w:rsidSect="0001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216B"/>
    <w:multiLevelType w:val="hybridMultilevel"/>
    <w:tmpl w:val="5FBC2FE4"/>
    <w:lvl w:ilvl="0" w:tplc="8946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51ECF"/>
    <w:multiLevelType w:val="hybridMultilevel"/>
    <w:tmpl w:val="46FE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0B34"/>
    <w:multiLevelType w:val="hybridMultilevel"/>
    <w:tmpl w:val="32A2BE74"/>
    <w:lvl w:ilvl="0" w:tplc="16F4F81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112"/>
    <w:rsid w:val="00016834"/>
    <w:rsid w:val="000A71DC"/>
    <w:rsid w:val="00116EAB"/>
    <w:rsid w:val="00205347"/>
    <w:rsid w:val="00253D7C"/>
    <w:rsid w:val="003006F1"/>
    <w:rsid w:val="00301D12"/>
    <w:rsid w:val="003E54E3"/>
    <w:rsid w:val="00442F09"/>
    <w:rsid w:val="004846B6"/>
    <w:rsid w:val="00580C70"/>
    <w:rsid w:val="00610831"/>
    <w:rsid w:val="00716BFA"/>
    <w:rsid w:val="00726A3A"/>
    <w:rsid w:val="00771042"/>
    <w:rsid w:val="007E7CEE"/>
    <w:rsid w:val="007F3C6B"/>
    <w:rsid w:val="008516EA"/>
    <w:rsid w:val="008A3924"/>
    <w:rsid w:val="008E5BC8"/>
    <w:rsid w:val="0090209A"/>
    <w:rsid w:val="00903F57"/>
    <w:rsid w:val="00905171"/>
    <w:rsid w:val="009440D8"/>
    <w:rsid w:val="009B66E2"/>
    <w:rsid w:val="00A56444"/>
    <w:rsid w:val="00A83E62"/>
    <w:rsid w:val="00BB1A42"/>
    <w:rsid w:val="00D26BEA"/>
    <w:rsid w:val="00DD6112"/>
    <w:rsid w:val="00E36A62"/>
    <w:rsid w:val="00EC02A8"/>
    <w:rsid w:val="00F2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0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6E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E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oHxCZxUj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28</cp:revision>
  <dcterms:created xsi:type="dcterms:W3CDTF">2020-05-10T12:20:00Z</dcterms:created>
  <dcterms:modified xsi:type="dcterms:W3CDTF">2020-05-10T13:30:00Z</dcterms:modified>
</cp:coreProperties>
</file>