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F00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11- 15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F00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 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F47F27">
        <w:rPr>
          <w:rFonts w:ascii="Times New Roman" w:hAnsi="Times New Roman" w:cs="Times New Roman"/>
          <w:b/>
          <w:sz w:val="24"/>
          <w:szCs w:val="24"/>
        </w:rPr>
        <w:t xml:space="preserve">: Długość okręgu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F00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F27">
        <w:rPr>
          <w:rFonts w:ascii="Times New Roman" w:hAnsi="Times New Roman" w:cs="Times New Roman"/>
          <w:b/>
          <w:sz w:val="24"/>
          <w:szCs w:val="24"/>
        </w:rPr>
        <w:t>Oblicz</w:t>
      </w:r>
      <w:r w:rsidR="00FE6F6D">
        <w:rPr>
          <w:rFonts w:ascii="Times New Roman" w:hAnsi="Times New Roman" w:cs="Times New Roman"/>
          <w:b/>
          <w:sz w:val="24"/>
          <w:szCs w:val="24"/>
        </w:rPr>
        <w:t>a</w:t>
      </w:r>
      <w:r w:rsidR="00F47F27">
        <w:rPr>
          <w:rFonts w:ascii="Times New Roman" w:hAnsi="Times New Roman" w:cs="Times New Roman"/>
          <w:b/>
          <w:sz w:val="24"/>
          <w:szCs w:val="24"/>
        </w:rPr>
        <w:t>nie długości okręgu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F27" w:rsidRPr="00F47F27"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F00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47F27">
        <w:rPr>
          <w:rFonts w:ascii="Times New Roman" w:hAnsi="Times New Roman" w:cs="Times New Roman"/>
          <w:b/>
          <w:sz w:val="24"/>
          <w:szCs w:val="24"/>
        </w:rPr>
        <w:t>Długość okręgu w zadaniach tekstowych</w:t>
      </w:r>
      <w:r w:rsidR="00663E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3E96" w:rsidRPr="00663E9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63E96" w:rsidRPr="00663E9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godz.10.00</w:t>
      </w:r>
    </w:p>
    <w:p w:rsidR="00B83B2F" w:rsidRDefault="00F00F53" w:rsidP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83B2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83B2F" w:rsidRPr="00B83B2F" w:rsidRDefault="00B83B2F" w:rsidP="00B8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57357">
        <w:rPr>
          <w:rFonts w:ascii="Times New Roman" w:hAnsi="Times New Roman" w:cs="Times New Roman"/>
          <w:b/>
          <w:sz w:val="24"/>
          <w:szCs w:val="24"/>
        </w:rPr>
        <w:t>Pole koła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4</cp:revision>
  <dcterms:created xsi:type="dcterms:W3CDTF">2020-05-10T11:38:00Z</dcterms:created>
  <dcterms:modified xsi:type="dcterms:W3CDTF">2020-05-10T11:49:00Z</dcterms:modified>
</cp:coreProperties>
</file>