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46" w:rsidRDefault="00FA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6-7 (26.05.)</w:t>
      </w:r>
    </w:p>
    <w:p w:rsidR="00CF0BA4" w:rsidRPr="00FF15CF" w:rsidRDefault="00CF0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F15CF">
        <w:rPr>
          <w:rFonts w:ascii="Times New Roman" w:hAnsi="Times New Roman" w:cs="Times New Roman"/>
          <w:b/>
          <w:sz w:val="24"/>
          <w:szCs w:val="24"/>
        </w:rPr>
        <w:t>Madonna z Krużlowej – średniowieczna rzeźba gotycka</w:t>
      </w:r>
      <w:r w:rsidR="00972288" w:rsidRPr="00FF15CF">
        <w:rPr>
          <w:rFonts w:ascii="Times New Roman" w:hAnsi="Times New Roman" w:cs="Times New Roman"/>
          <w:b/>
          <w:sz w:val="24"/>
          <w:szCs w:val="24"/>
        </w:rPr>
        <w:t>.</w:t>
      </w:r>
    </w:p>
    <w:p w:rsidR="00972288" w:rsidRDefault="00FF15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2" name="Obraz 1" descr="Rzeźba „Madonna z Krużlowej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eźba „Madonna z Krużlowej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88" w:rsidRDefault="00972288">
      <w:hyperlink r:id="rId5" w:history="1">
        <w:r>
          <w:rPr>
            <w:rStyle w:val="Hipercze"/>
          </w:rPr>
          <w:t>http://muzea.malopolska.pl/obiekty/-/a/26885/1118640</w:t>
        </w:r>
      </w:hyperlink>
    </w:p>
    <w:p w:rsidR="001B4CB2" w:rsidRDefault="00972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Madonna z Krużlowej to przykład gotyckiej rzeźby. Określa się ją „piękną Madonną”. Rzeźbę można zobaczyć w Muzeum Narodowym w Krakowie.</w:t>
      </w:r>
    </w:p>
    <w:p w:rsidR="00FF15CF" w:rsidRDefault="00FF1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materiały pozwolą Ci zapoznać się z historią i walorami tej niezwykłej rzeźby.</w:t>
      </w:r>
    </w:p>
    <w:p w:rsidR="00972288" w:rsidRDefault="00972288">
      <w:hyperlink r:id="rId6" w:history="1">
        <w:r>
          <w:rPr>
            <w:rStyle w:val="Hipercze"/>
          </w:rPr>
          <w:t>http://www.isztuka.edu.pl/i-sztuka/node/273</w:t>
        </w:r>
      </w:hyperlink>
    </w:p>
    <w:p w:rsidR="00972288" w:rsidRDefault="00FF15CF">
      <w:hyperlink r:id="rId7" w:history="1">
        <w:r>
          <w:rPr>
            <w:rStyle w:val="Hipercze"/>
          </w:rPr>
          <w:t>https://zbiory.mnk.pl/pl/katalog/96516</w:t>
        </w:r>
      </w:hyperlink>
    </w:p>
    <w:p w:rsidR="00FF15CF" w:rsidRDefault="00FF15CF">
      <w:hyperlink r:id="rId8" w:history="1">
        <w:r>
          <w:rPr>
            <w:rStyle w:val="Hipercze"/>
          </w:rPr>
          <w:t>http://www.kruzlowa.diecezja.tarnow.pl/www/index.php/piekna-madonna</w:t>
        </w:r>
      </w:hyperlink>
    </w:p>
    <w:sectPr w:rsidR="00FF15CF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A4946"/>
    <w:rsid w:val="001A0DDA"/>
    <w:rsid w:val="001B4CB2"/>
    <w:rsid w:val="00972288"/>
    <w:rsid w:val="009F585A"/>
    <w:rsid w:val="00CF0BA4"/>
    <w:rsid w:val="00F446CE"/>
    <w:rsid w:val="00FA4946"/>
    <w:rsid w:val="00FF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49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zlowa.diecezja.tarnow.pl/www/index.php/piekna-madon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biory.mnk.pl/pl/katalog/965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ztuka.edu.pl/i-sztuka/node/273" TargetMode="External"/><Relationship Id="rId5" Type="http://schemas.openxmlformats.org/officeDocument/2006/relationships/hyperlink" Target="http://muzea.malopolska.pl/obiekty/-/a/26885/11186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2020-05-24T09:17:00Z</dcterms:created>
  <dcterms:modified xsi:type="dcterms:W3CDTF">2020-05-24T09:53:00Z</dcterms:modified>
</cp:coreProperties>
</file>