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A8" w:rsidRPr="008B4D18" w:rsidRDefault="000B51A8" w:rsidP="000B51A8">
      <w:pPr>
        <w:rPr>
          <w:rFonts w:ascii="Times New Roman" w:hAnsi="Times New Roman" w:cs="Times New Roman"/>
          <w:sz w:val="28"/>
          <w:szCs w:val="28"/>
        </w:rPr>
      </w:pPr>
      <w:r w:rsidRPr="008B4D18">
        <w:rPr>
          <w:rFonts w:ascii="Times New Roman" w:hAnsi="Times New Roman" w:cs="Times New Roman"/>
          <w:sz w:val="28"/>
          <w:szCs w:val="28"/>
        </w:rPr>
        <w:t>Klasa III</w:t>
      </w:r>
    </w:p>
    <w:p w:rsidR="000B51A8" w:rsidRPr="008B4D18" w:rsidRDefault="000B51A8" w:rsidP="000B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8B4D18">
        <w:rPr>
          <w:rFonts w:ascii="Times New Roman" w:hAnsi="Times New Roman" w:cs="Times New Roman"/>
          <w:sz w:val="28"/>
          <w:szCs w:val="28"/>
        </w:rPr>
        <w:t>.05.2020r.</w:t>
      </w:r>
    </w:p>
    <w:p w:rsidR="000B51A8" w:rsidRPr="000B51A8" w:rsidRDefault="000B51A8" w:rsidP="000B51A8">
      <w:pPr>
        <w:rPr>
          <w:rFonts w:ascii="Times New Roman" w:hAnsi="Times New Roman" w:cs="Times New Roman"/>
          <w:b/>
          <w:sz w:val="28"/>
          <w:szCs w:val="28"/>
        </w:rPr>
      </w:pPr>
      <w:r w:rsidRPr="000B51A8">
        <w:rPr>
          <w:rFonts w:ascii="Times New Roman" w:hAnsi="Times New Roman" w:cs="Times New Roman"/>
          <w:b/>
          <w:sz w:val="28"/>
          <w:szCs w:val="28"/>
        </w:rPr>
        <w:t>Temat Komunia Święta najwspanialszym darem.</w:t>
      </w:r>
    </w:p>
    <w:p w:rsidR="000B51A8" w:rsidRDefault="000B51A8" w:rsidP="000B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dobry.</w:t>
      </w:r>
    </w:p>
    <w:p w:rsidR="000B51A8" w:rsidRPr="00AA2B06" w:rsidRDefault="000B51A8" w:rsidP="000B51A8">
      <w:pPr>
        <w:rPr>
          <w:rFonts w:ascii="Times New Roman" w:hAnsi="Times New Roman" w:cs="Times New Roman"/>
          <w:b/>
          <w:sz w:val="28"/>
          <w:szCs w:val="28"/>
        </w:rPr>
      </w:pPr>
      <w:r w:rsidRPr="00AA2B06">
        <w:rPr>
          <w:rFonts w:ascii="Times New Roman" w:hAnsi="Times New Roman" w:cs="Times New Roman"/>
          <w:b/>
          <w:sz w:val="28"/>
          <w:szCs w:val="28"/>
        </w:rPr>
        <w:t>Proszę Was przeczytajcie z dziećmi ten krótki fragment z katechizmu i zwróćcie im uwagę na to jak należy się zachować po przyjęciu Pana Jezusa. Nie jest to czas na rozmowę, tylko na okazanie Jezusowi miłości i wdzięczności za to, że przyszedł do ich serc. Można to zrobić modląc się z książeczki, albo swoimi słowami, mówiąc Jezusowi kocham Cię Panie Jezu, uwielbiam Cię, dziękuje Ci.</w:t>
      </w:r>
    </w:p>
    <w:p w:rsidR="00AA2B06" w:rsidRPr="00AA2B06" w:rsidRDefault="00AA2B06" w:rsidP="000B51A8">
      <w:pPr>
        <w:rPr>
          <w:rFonts w:ascii="Times New Roman" w:hAnsi="Times New Roman" w:cs="Times New Roman"/>
          <w:b/>
          <w:sz w:val="28"/>
          <w:szCs w:val="28"/>
        </w:rPr>
      </w:pPr>
      <w:r w:rsidRPr="00AA2B06">
        <w:rPr>
          <w:rFonts w:ascii="Times New Roman" w:hAnsi="Times New Roman" w:cs="Times New Roman"/>
          <w:b/>
          <w:sz w:val="28"/>
          <w:szCs w:val="28"/>
        </w:rPr>
        <w:t>Bardzo Was proszę, żeby im przypominać o codziennej modlitwie, a przy wieczornej modlitwie niech się postarają przypomnieć za co dziś chcieliby Pana Jezusa przeprosić, czy mieli okazje  zrobić coś dobrego, a zaniedbali. Będzie im potem łatwiej zrobić rachunek sumienia przed spowiedzią.</w:t>
      </w:r>
    </w:p>
    <w:p w:rsidR="000B51A8" w:rsidRDefault="000B51A8" w:rsidP="000B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ćwiczeniach niech dzieci wykonają zadanie </w:t>
      </w:r>
      <w:r w:rsidR="00E50C7D">
        <w:rPr>
          <w:rFonts w:ascii="Times New Roman" w:hAnsi="Times New Roman" w:cs="Times New Roman"/>
          <w:sz w:val="28"/>
          <w:szCs w:val="28"/>
        </w:rPr>
        <w:t xml:space="preserve">na str. </w:t>
      </w:r>
      <w:r w:rsidR="008A5E1E">
        <w:rPr>
          <w:rFonts w:ascii="Times New Roman" w:hAnsi="Times New Roman" w:cs="Times New Roman"/>
          <w:sz w:val="28"/>
          <w:szCs w:val="28"/>
        </w:rPr>
        <w:t xml:space="preserve">158 i </w:t>
      </w:r>
      <w:r w:rsidR="00E50C7D">
        <w:rPr>
          <w:rFonts w:ascii="Times New Roman" w:hAnsi="Times New Roman" w:cs="Times New Roman"/>
          <w:sz w:val="28"/>
          <w:szCs w:val="28"/>
        </w:rPr>
        <w:t xml:space="preserve">160. Tę modlitwę mogą odmawiać po komunii świętej, więc dobrze by było jakby się jej nauczyli. </w:t>
      </w:r>
    </w:p>
    <w:p w:rsidR="00E50C7D" w:rsidRPr="00E50C7D" w:rsidRDefault="00E50C7D" w:rsidP="000B51A8">
      <w:pPr>
        <w:rPr>
          <w:rFonts w:ascii="Times New Roman" w:hAnsi="Times New Roman" w:cs="Times New Roman"/>
          <w:b/>
          <w:sz w:val="28"/>
          <w:szCs w:val="28"/>
        </w:rPr>
      </w:pPr>
      <w:r w:rsidRPr="00E50C7D">
        <w:rPr>
          <w:rFonts w:ascii="Times New Roman" w:hAnsi="Times New Roman" w:cs="Times New Roman"/>
          <w:b/>
          <w:sz w:val="28"/>
          <w:szCs w:val="28"/>
        </w:rPr>
        <w:t>Zadań na razie nie musicie odsyłać.</w:t>
      </w:r>
    </w:p>
    <w:p w:rsidR="000B51A8" w:rsidRDefault="000B51A8" w:rsidP="000B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sprawie komunii: Obrazki zamówiłam. Ksiądz zaproponował, aby komunia była o 9.30 i 11.00, żeby nie zmieniać porządku niedzielnego. Nie robimy przyrzeczeń abstynenckich, ksiądz mówił, żeby tego nie robić. Poświęcenie książeczek będzie w piątek na nabożeństwie majowym w </w:t>
      </w:r>
      <w:proofErr w:type="spellStart"/>
      <w:r>
        <w:rPr>
          <w:rFonts w:ascii="Times New Roman" w:hAnsi="Times New Roman" w:cs="Times New Roman"/>
          <w:sz w:val="28"/>
          <w:szCs w:val="28"/>
        </w:rPr>
        <w:t>Załucznem</w:t>
      </w:r>
      <w:proofErr w:type="spellEnd"/>
      <w:r>
        <w:rPr>
          <w:rFonts w:ascii="Times New Roman" w:hAnsi="Times New Roman" w:cs="Times New Roman"/>
          <w:sz w:val="28"/>
          <w:szCs w:val="28"/>
        </w:rPr>
        <w:t>, to chyba  ksiądz zapowiadał w niedzielę.</w:t>
      </w:r>
    </w:p>
    <w:p w:rsidR="00F078A2" w:rsidRDefault="00F078A2" w:rsidP="000B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pytanie odnośnie zaliczenia formuły spowiedzi. Ja mam odnotowane, że zaliczyli Weronika, Jasiu, Madzia i Szymek. Dajcie znać jeśli coś się </w:t>
      </w:r>
      <w:r w:rsidR="00333F57">
        <w:rPr>
          <w:rFonts w:ascii="Times New Roman" w:hAnsi="Times New Roman" w:cs="Times New Roman"/>
          <w:sz w:val="28"/>
          <w:szCs w:val="28"/>
        </w:rPr>
        <w:t xml:space="preserve">nie zgadza, bo może </w:t>
      </w:r>
      <w:r>
        <w:rPr>
          <w:rFonts w:ascii="Times New Roman" w:hAnsi="Times New Roman" w:cs="Times New Roman"/>
          <w:sz w:val="28"/>
          <w:szCs w:val="28"/>
        </w:rPr>
        <w:t xml:space="preserve"> coś </w:t>
      </w:r>
      <w:r w:rsidR="00333F57">
        <w:rPr>
          <w:rFonts w:ascii="Times New Roman" w:hAnsi="Times New Roman" w:cs="Times New Roman"/>
          <w:sz w:val="28"/>
          <w:szCs w:val="28"/>
        </w:rPr>
        <w:t xml:space="preserve">nie doszło, albo się zawieruszyło </w:t>
      </w:r>
      <w:r>
        <w:rPr>
          <w:rFonts w:ascii="Times New Roman" w:hAnsi="Times New Roman" w:cs="Times New Roman"/>
          <w:sz w:val="28"/>
          <w:szCs w:val="28"/>
        </w:rPr>
        <w:t>w tym natłoku informacji.</w:t>
      </w:r>
      <w:r w:rsidR="009033F5">
        <w:rPr>
          <w:rFonts w:ascii="Times New Roman" w:hAnsi="Times New Roman" w:cs="Times New Roman"/>
          <w:sz w:val="28"/>
          <w:szCs w:val="28"/>
        </w:rPr>
        <w:t xml:space="preserve"> Dziękuję.</w:t>
      </w:r>
      <w:bookmarkStart w:id="0" w:name="_GoBack"/>
      <w:bookmarkEnd w:id="0"/>
    </w:p>
    <w:p w:rsidR="009033F5" w:rsidRDefault="009033F5" w:rsidP="000B51A8">
      <w:pPr>
        <w:rPr>
          <w:rFonts w:ascii="Times New Roman" w:hAnsi="Times New Roman" w:cs="Times New Roman"/>
          <w:sz w:val="28"/>
          <w:szCs w:val="28"/>
        </w:rPr>
      </w:pPr>
    </w:p>
    <w:p w:rsidR="00AA2B06" w:rsidRDefault="00AA2B06" w:rsidP="000B51A8">
      <w:pPr>
        <w:rPr>
          <w:rFonts w:ascii="Times New Roman" w:hAnsi="Times New Roman" w:cs="Times New Roman"/>
          <w:sz w:val="28"/>
          <w:szCs w:val="28"/>
        </w:rPr>
      </w:pPr>
    </w:p>
    <w:p w:rsidR="00AA2B06" w:rsidRDefault="00AA2B06" w:rsidP="000B51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0A670E1" wp14:editId="4C453B95">
            <wp:extent cx="5760720" cy="67710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B06" w:rsidRDefault="00AA2B06" w:rsidP="000B51A8">
      <w:pPr>
        <w:rPr>
          <w:rFonts w:ascii="Times New Roman" w:hAnsi="Times New Roman" w:cs="Times New Roman"/>
          <w:sz w:val="28"/>
          <w:szCs w:val="28"/>
        </w:rPr>
      </w:pPr>
    </w:p>
    <w:p w:rsidR="00AA2B06" w:rsidRDefault="00AA2B06" w:rsidP="000B51A8">
      <w:pPr>
        <w:rPr>
          <w:rFonts w:ascii="Times New Roman" w:hAnsi="Times New Roman" w:cs="Times New Roman"/>
          <w:sz w:val="28"/>
          <w:szCs w:val="28"/>
        </w:rPr>
      </w:pPr>
    </w:p>
    <w:p w:rsidR="00AA2B06" w:rsidRDefault="00AA2B06" w:rsidP="000B51A8">
      <w:pPr>
        <w:rPr>
          <w:rFonts w:ascii="Times New Roman" w:hAnsi="Times New Roman" w:cs="Times New Roman"/>
          <w:sz w:val="28"/>
          <w:szCs w:val="28"/>
        </w:rPr>
      </w:pPr>
    </w:p>
    <w:p w:rsidR="00AA2B06" w:rsidRDefault="00AA2B06" w:rsidP="000B51A8">
      <w:pPr>
        <w:rPr>
          <w:rFonts w:ascii="Times New Roman" w:hAnsi="Times New Roman" w:cs="Times New Roman"/>
          <w:sz w:val="28"/>
          <w:szCs w:val="28"/>
        </w:rPr>
      </w:pPr>
    </w:p>
    <w:p w:rsidR="00AA2B06" w:rsidRDefault="00AA2B06" w:rsidP="000B51A8">
      <w:pPr>
        <w:rPr>
          <w:rFonts w:ascii="Times New Roman" w:hAnsi="Times New Roman" w:cs="Times New Roman"/>
          <w:sz w:val="28"/>
          <w:szCs w:val="28"/>
        </w:rPr>
      </w:pPr>
    </w:p>
    <w:p w:rsidR="00AA2B06" w:rsidRDefault="00AA2B06" w:rsidP="000B51A8">
      <w:pPr>
        <w:rPr>
          <w:rFonts w:ascii="Times New Roman" w:hAnsi="Times New Roman" w:cs="Times New Roman"/>
          <w:sz w:val="28"/>
          <w:szCs w:val="28"/>
        </w:rPr>
      </w:pPr>
    </w:p>
    <w:p w:rsidR="00AA2B06" w:rsidRDefault="00AA2B06" w:rsidP="000B5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28.05. 2020r.</w:t>
      </w:r>
    </w:p>
    <w:p w:rsidR="00AA2B06" w:rsidRPr="00AA2B06" w:rsidRDefault="00AA2B06" w:rsidP="000B51A8">
      <w:pPr>
        <w:rPr>
          <w:rFonts w:ascii="Times New Roman" w:hAnsi="Times New Roman" w:cs="Times New Roman"/>
          <w:b/>
          <w:sz w:val="28"/>
          <w:szCs w:val="28"/>
        </w:rPr>
      </w:pPr>
      <w:r w:rsidRPr="00AA2B06">
        <w:rPr>
          <w:rFonts w:ascii="Times New Roman" w:hAnsi="Times New Roman" w:cs="Times New Roman"/>
          <w:b/>
          <w:sz w:val="28"/>
          <w:szCs w:val="28"/>
        </w:rPr>
        <w:t>Temat: Bóg wsłuchuje się w naszą modlitwę.</w:t>
      </w:r>
    </w:p>
    <w:p w:rsidR="000B51A8" w:rsidRDefault="00AA2B06" w:rsidP="000B51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6763C97" wp14:editId="42E04569">
            <wp:extent cx="5760720" cy="5730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F9" w:rsidRDefault="009033F5"/>
    <w:sectPr w:rsidR="00CF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A8"/>
    <w:rsid w:val="000B51A8"/>
    <w:rsid w:val="00333F57"/>
    <w:rsid w:val="008A5E1E"/>
    <w:rsid w:val="009033F5"/>
    <w:rsid w:val="00AA2B06"/>
    <w:rsid w:val="00C91D1A"/>
    <w:rsid w:val="00CD1921"/>
    <w:rsid w:val="00E50C7D"/>
    <w:rsid w:val="00F078A2"/>
    <w:rsid w:val="00F5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7C18"/>
  <w15:chartTrackingRefBased/>
  <w15:docId w15:val="{6F0FB2D2-3E9F-4408-BDA7-B1F6B504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2020-05-25T10:21:00Z</dcterms:created>
  <dcterms:modified xsi:type="dcterms:W3CDTF">2020-05-25T17:57:00Z</dcterms:modified>
</cp:coreProperties>
</file>