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D" w:rsidRDefault="0082619C" w:rsidP="00966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 klasy:  VI – 3</w:t>
      </w:r>
      <w:r w:rsidR="0096606D">
        <w:rPr>
          <w:rFonts w:ascii="Times New Roman" w:hAnsi="Times New Roman" w:cs="Times New Roman"/>
          <w:b/>
          <w:sz w:val="24"/>
          <w:szCs w:val="24"/>
        </w:rPr>
        <w:t xml:space="preserve">. 06. 2020 </w:t>
      </w:r>
    </w:p>
    <w:p w:rsidR="0096606D" w:rsidRDefault="0096606D" w:rsidP="0096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 –</w:t>
      </w:r>
      <w:r>
        <w:rPr>
          <w:rFonts w:ascii="Times New Roman" w:hAnsi="Times New Roman" w:cs="Times New Roman"/>
          <w:sz w:val="24"/>
          <w:szCs w:val="24"/>
        </w:rPr>
        <w:t xml:space="preserve"> zadania: </w:t>
      </w:r>
    </w:p>
    <w:p w:rsidR="0082619C" w:rsidRPr="00E5046E" w:rsidRDefault="0096606D" w:rsidP="0096606D">
      <w:pPr>
        <w:rPr>
          <w:rFonts w:ascii="Times New Roman" w:hAnsi="Times New Roman" w:cs="Times New Roman"/>
          <w:sz w:val="24"/>
          <w:szCs w:val="24"/>
        </w:rPr>
      </w:pPr>
      <w:r w:rsidRPr="00E5046E">
        <w:rPr>
          <w:rFonts w:ascii="Times New Roman" w:hAnsi="Times New Roman" w:cs="Times New Roman"/>
          <w:sz w:val="24"/>
          <w:szCs w:val="24"/>
        </w:rPr>
        <w:t>1.P</w:t>
      </w:r>
      <w:r w:rsidR="0082619C" w:rsidRPr="00E5046E">
        <w:rPr>
          <w:rFonts w:ascii="Times New Roman" w:hAnsi="Times New Roman" w:cs="Times New Roman"/>
          <w:sz w:val="24"/>
          <w:szCs w:val="24"/>
        </w:rPr>
        <w:t>rzeczytaj z katechizmu temat /41</w:t>
      </w:r>
      <w:r w:rsidRPr="00E5046E">
        <w:rPr>
          <w:rFonts w:ascii="Times New Roman" w:hAnsi="Times New Roman" w:cs="Times New Roman"/>
          <w:sz w:val="24"/>
          <w:szCs w:val="24"/>
        </w:rPr>
        <w:t xml:space="preserve">/: </w:t>
      </w:r>
      <w:r w:rsidR="0082619C" w:rsidRPr="00E5046E">
        <w:rPr>
          <w:rFonts w:ascii="Times New Roman" w:hAnsi="Times New Roman" w:cs="Times New Roman"/>
          <w:b/>
          <w:sz w:val="24"/>
          <w:szCs w:val="24"/>
        </w:rPr>
        <w:t xml:space="preserve">Kościół parafialny </w:t>
      </w:r>
      <w:r w:rsidRPr="00E5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19C" w:rsidRPr="00E5046E">
        <w:rPr>
          <w:rFonts w:ascii="Times New Roman" w:hAnsi="Times New Roman" w:cs="Times New Roman"/>
          <w:sz w:val="24"/>
          <w:szCs w:val="24"/>
        </w:rPr>
        <w:t xml:space="preserve">  / str. 116</w:t>
      </w:r>
      <w:r w:rsidRPr="00E5046E">
        <w:rPr>
          <w:rFonts w:ascii="Times New Roman" w:hAnsi="Times New Roman" w:cs="Times New Roman"/>
          <w:sz w:val="24"/>
          <w:szCs w:val="24"/>
        </w:rPr>
        <w:t xml:space="preserve"> / i odpowiedz pisemnie w</w:t>
      </w:r>
      <w:r w:rsidR="0082619C" w:rsidRPr="00E5046E">
        <w:rPr>
          <w:rFonts w:ascii="Times New Roman" w:hAnsi="Times New Roman" w:cs="Times New Roman"/>
          <w:sz w:val="24"/>
          <w:szCs w:val="24"/>
        </w:rPr>
        <w:t xml:space="preserve"> zeszycie na pytania ze str. 117 </w:t>
      </w:r>
    </w:p>
    <w:p w:rsidR="0096606D" w:rsidRPr="00E5046E" w:rsidRDefault="0082619C" w:rsidP="0096606D">
      <w:pPr>
        <w:rPr>
          <w:rFonts w:ascii="Times New Roman" w:hAnsi="Times New Roman" w:cs="Times New Roman"/>
          <w:b/>
          <w:sz w:val="24"/>
          <w:szCs w:val="24"/>
        </w:rPr>
      </w:pPr>
      <w:r w:rsidRPr="00E5046E">
        <w:rPr>
          <w:rFonts w:ascii="Times New Roman" w:hAnsi="Times New Roman" w:cs="Times New Roman"/>
          <w:sz w:val="24"/>
          <w:szCs w:val="24"/>
        </w:rPr>
        <w:t>2. Napisz krotką</w:t>
      </w:r>
      <w:r w:rsidR="00E5046E" w:rsidRPr="00E5046E">
        <w:rPr>
          <w:rFonts w:ascii="Times New Roman" w:hAnsi="Times New Roman" w:cs="Times New Roman"/>
          <w:sz w:val="24"/>
          <w:szCs w:val="24"/>
        </w:rPr>
        <w:t xml:space="preserve"> historię naszej parafii ś</w:t>
      </w:r>
      <w:r w:rsidRPr="00E5046E">
        <w:rPr>
          <w:rFonts w:ascii="Times New Roman" w:hAnsi="Times New Roman" w:cs="Times New Roman"/>
          <w:sz w:val="24"/>
          <w:szCs w:val="24"/>
        </w:rPr>
        <w:t>w. Marii Maddaleny w Odrowążu. / np. korzystając z gablotki parafialnej przy kościele</w:t>
      </w:r>
      <w:r w:rsidR="00E5046E" w:rsidRPr="00E5046E">
        <w:rPr>
          <w:rFonts w:ascii="Times New Roman" w:hAnsi="Times New Roman" w:cs="Times New Roman"/>
          <w:sz w:val="24"/>
          <w:szCs w:val="24"/>
        </w:rPr>
        <w:t>.</w:t>
      </w:r>
      <w:r w:rsidRPr="00E504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0FC" w:rsidRDefault="00E5046E" w:rsidP="00AE40FC">
      <w:pPr>
        <w:rPr>
          <w:rFonts w:ascii="Times New Roman" w:hAnsi="Times New Roman" w:cs="Times New Roman"/>
          <w:sz w:val="24"/>
          <w:szCs w:val="24"/>
        </w:rPr>
      </w:pPr>
      <w:r w:rsidRPr="00E5046E">
        <w:rPr>
          <w:rFonts w:ascii="Times New Roman" w:hAnsi="Times New Roman" w:cs="Times New Roman"/>
          <w:sz w:val="24"/>
          <w:szCs w:val="24"/>
        </w:rPr>
        <w:t xml:space="preserve">3. Który proboszcz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5046E">
        <w:rPr>
          <w:rFonts w:ascii="Times New Roman" w:hAnsi="Times New Roman" w:cs="Times New Roman"/>
          <w:sz w:val="24"/>
          <w:szCs w:val="24"/>
        </w:rPr>
        <w:t xml:space="preserve">arafii był związany z POWSTANIEM CHOCHOŁOWSKIM? </w:t>
      </w:r>
    </w:p>
    <w:p w:rsidR="00E5046E" w:rsidRDefault="00E5046E" w:rsidP="00AE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Którzy proboszczowie są pochowani na cmentarzu w Odrowążu? </w:t>
      </w:r>
    </w:p>
    <w:p w:rsidR="00E5046E" w:rsidRPr="00E5046E" w:rsidRDefault="00E5046E" w:rsidP="00AE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Kto fundował kościół w Odrowążu a kto kaplicę w Załucznem?  </w:t>
      </w:r>
    </w:p>
    <w:sectPr w:rsidR="00E5046E" w:rsidRPr="00E5046E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2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CA"/>
    <w:rsid w:val="000A24A2"/>
    <w:rsid w:val="005E0BB5"/>
    <w:rsid w:val="00682D0B"/>
    <w:rsid w:val="006B73DE"/>
    <w:rsid w:val="0082619C"/>
    <w:rsid w:val="009420CA"/>
    <w:rsid w:val="0096606D"/>
    <w:rsid w:val="009E6249"/>
    <w:rsid w:val="00AE40FC"/>
    <w:rsid w:val="00B3622F"/>
    <w:rsid w:val="00C575D8"/>
    <w:rsid w:val="00D25A8C"/>
    <w:rsid w:val="00E5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CA"/>
  </w:style>
  <w:style w:type="paragraph" w:styleId="Nagwek1">
    <w:name w:val="heading 1"/>
    <w:basedOn w:val="Normalny"/>
    <w:link w:val="Nagwek1Znak"/>
    <w:uiPriority w:val="9"/>
    <w:qFormat/>
    <w:rsid w:val="00D2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0C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5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2020-03-29T08:37:00Z</dcterms:created>
  <dcterms:modified xsi:type="dcterms:W3CDTF">2020-06-03T06:58:00Z</dcterms:modified>
</cp:coreProperties>
</file>