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E56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08-10</w:t>
      </w:r>
      <w:r w:rsidR="000957BE">
        <w:rPr>
          <w:rFonts w:ascii="Times New Roman" w:hAnsi="Times New Roman" w:cs="Times New Roman"/>
          <w:b/>
          <w:sz w:val="24"/>
          <w:szCs w:val="24"/>
        </w:rPr>
        <w:t>.06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E56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0957BE">
        <w:rPr>
          <w:rFonts w:ascii="Times New Roman" w:hAnsi="Times New Roman" w:cs="Times New Roman"/>
          <w:b/>
          <w:sz w:val="24"/>
          <w:szCs w:val="24"/>
        </w:rPr>
        <w:t>.06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D25">
        <w:rPr>
          <w:rFonts w:ascii="Times New Roman" w:hAnsi="Times New Roman" w:cs="Times New Roman"/>
          <w:b/>
          <w:sz w:val="24"/>
          <w:szCs w:val="24"/>
        </w:rPr>
        <w:t>Zapisywanie równań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CB"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 w:rsidR="00076DC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E56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957BE">
        <w:rPr>
          <w:rFonts w:ascii="Times New Roman" w:hAnsi="Times New Roman" w:cs="Times New Roman"/>
          <w:b/>
          <w:sz w:val="24"/>
          <w:szCs w:val="24"/>
        </w:rPr>
        <w:t>.06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05833" w:rsidRPr="00005833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56D25">
        <w:rPr>
          <w:rFonts w:ascii="Times New Roman" w:hAnsi="Times New Roman" w:cs="Times New Roman"/>
          <w:b/>
          <w:sz w:val="24"/>
          <w:szCs w:val="24"/>
        </w:rPr>
        <w:t xml:space="preserve">Zapisywanie równań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5833"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E56D25">
        <w:rPr>
          <w:rFonts w:ascii="Times New Roman" w:hAnsi="Times New Roman" w:cs="Times New Roman"/>
          <w:sz w:val="24"/>
          <w:szCs w:val="24"/>
        </w:rPr>
        <w:t>96, 97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05833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957BE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32AB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2477"/>
    <w:rsid w:val="00E558B9"/>
    <w:rsid w:val="00E56D25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57D0E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2020-05-30T14:04:00Z</dcterms:created>
  <dcterms:modified xsi:type="dcterms:W3CDTF">2020-06-07T14:15:00Z</dcterms:modified>
</cp:coreProperties>
</file>