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B5" w:rsidRDefault="008169B5" w:rsidP="0081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klasy V – 10.06. 2020</w:t>
      </w:r>
    </w:p>
    <w:p w:rsidR="008169B5" w:rsidRDefault="008169B5" w:rsidP="008169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Uroczystość Najświętszego Ciała i Krwi Chrystusa - Boże Ciało </w:t>
      </w:r>
    </w:p>
    <w:p w:rsidR="008169B5" w:rsidRDefault="008169B5" w:rsidP="0081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najbliższy  czwartek, 11 czerwca 2020 roku, w liturgii będziemy celebrować </w:t>
      </w:r>
      <w:r>
        <w:rPr>
          <w:rFonts w:ascii="Times New Roman" w:hAnsi="Times New Roman" w:cs="Times New Roman"/>
          <w:b/>
          <w:sz w:val="24"/>
          <w:szCs w:val="24"/>
        </w:rPr>
        <w:t>UROCZYSTOŚĆ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NAJŚWIĘTSZEGO CIAŁA I KRWI CHRYSTUSA – BOŻE CIAŁO</w:t>
      </w:r>
      <w:r>
        <w:rPr>
          <w:rFonts w:ascii="Times New Roman" w:hAnsi="Times New Roman" w:cs="Times New Roman"/>
          <w:sz w:val="24"/>
          <w:szCs w:val="24"/>
        </w:rPr>
        <w:t xml:space="preserve">. Z Chrystusem utajonym w Najświętszym Sakramencie wyjdziemy w eucharystycznej procesji na drogę naszej wioski. Udział w procesji jest publicznym wyznaniem wiary. Uroczystość Bożego Ciała wymaga naszego przygotowania. Niech w tym przygotowaniu pomogą Ci katechezy na You Tube.  </w:t>
      </w:r>
    </w:p>
    <w:p w:rsidR="008169B5" w:rsidRDefault="008169B5" w:rsidP="0081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8169B5" w:rsidRDefault="008169B5" w:rsidP="0081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1.Oglądnij i napisz co nowego się dowiedziałeś o Uroczystości Bożego Ciała </w:t>
      </w:r>
      <w:r>
        <w:rPr>
          <w:rFonts w:ascii="Times New Roman" w:hAnsi="Times New Roman" w:cs="Times New Roman"/>
          <w:sz w:val="24"/>
          <w:szCs w:val="24"/>
        </w:rPr>
        <w:t xml:space="preserve">/ historia Bożego Ciała, objawienia eucharystyczne/ </w:t>
      </w:r>
    </w:p>
    <w:p w:rsidR="008169B5" w:rsidRDefault="008169B5" w:rsidP="008169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https://www.youtube.com/watch?v=p1f_2UajmpU</w:t>
      </w:r>
    </w:p>
    <w:p w:rsidR="008169B5" w:rsidRDefault="008169B5" w:rsidP="008169B5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https://diecezjasandomierska.pl/katecheza-boze-cialo-klasy-v-viii/</w:t>
      </w:r>
    </w:p>
    <w:p w:rsidR="008169B5" w:rsidRDefault="008169B5" w:rsidP="008169B5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2. Jakie znasz pieśni eucharystyczne? </w:t>
      </w:r>
    </w:p>
    <w:p w:rsidR="008169B5" w:rsidRDefault="008169B5" w:rsidP="008169B5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3. Posłuchaj You Tobe : BOŻE CIAŁO Panu naszemu pieśni grajcie</w:t>
      </w:r>
    </w:p>
    <w:p w:rsidR="008169B5" w:rsidRDefault="008169B5" w:rsidP="008169B5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8169B5" w:rsidRDefault="008169B5" w:rsidP="008169B5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sectPr w:rsidR="008169B5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14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633D"/>
    <w:rsid w:val="00000B4C"/>
    <w:rsid w:val="000A24A2"/>
    <w:rsid w:val="0022029B"/>
    <w:rsid w:val="0039073A"/>
    <w:rsid w:val="004516D0"/>
    <w:rsid w:val="0047219B"/>
    <w:rsid w:val="00494411"/>
    <w:rsid w:val="004E035D"/>
    <w:rsid w:val="005E461D"/>
    <w:rsid w:val="008169B5"/>
    <w:rsid w:val="00855344"/>
    <w:rsid w:val="0085633D"/>
    <w:rsid w:val="009C2509"/>
    <w:rsid w:val="00A05FAD"/>
    <w:rsid w:val="00A35170"/>
    <w:rsid w:val="00AA40FA"/>
    <w:rsid w:val="00C97B1E"/>
    <w:rsid w:val="00DD4BF1"/>
    <w:rsid w:val="00E45027"/>
    <w:rsid w:val="00E96354"/>
    <w:rsid w:val="00EB53A9"/>
    <w:rsid w:val="00F1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3D"/>
  </w:style>
  <w:style w:type="paragraph" w:styleId="Nagwek1">
    <w:name w:val="heading 1"/>
    <w:basedOn w:val="Normalny"/>
    <w:link w:val="Nagwek1Znak"/>
    <w:uiPriority w:val="9"/>
    <w:qFormat/>
    <w:rsid w:val="00472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63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21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2020-03-29T08:39:00Z</dcterms:created>
  <dcterms:modified xsi:type="dcterms:W3CDTF">2020-06-10T05:27:00Z</dcterms:modified>
</cp:coreProperties>
</file>